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F7" w:rsidRDefault="001F6E7D" w:rsidP="003137B8">
      <w:pPr>
        <w:pStyle w:val="Textosinformato"/>
        <w:jc w:val="center"/>
        <w:rPr>
          <w:rFonts w:ascii="Times New Roman" w:eastAsia="MS Mincho" w:hAnsi="Times New Roman"/>
          <w:b/>
          <w:bCs/>
          <w:sz w:val="24"/>
        </w:rPr>
      </w:pPr>
      <w:r>
        <w:rPr>
          <w:rFonts w:ascii="Times New Roman" w:eastAsia="MS Mincho" w:hAnsi="Times New Roman"/>
          <w:b/>
          <w:bCs/>
          <w:noProof/>
          <w:sz w:val="24"/>
          <w:lang w:bidi="ar-SA"/>
        </w:rPr>
        <w:drawing>
          <wp:inline distT="0" distB="0" distL="0" distR="0">
            <wp:extent cx="1135380" cy="1135380"/>
            <wp:effectExtent l="19050" t="0" r="7620" b="0"/>
            <wp:docPr id="3" name="2 Imagen" descr="yo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2011.jpg"/>
                    <pic:cNvPicPr/>
                  </pic:nvPicPr>
                  <pic:blipFill>
                    <a:blip r:embed="rId6" cstate="print"/>
                    <a:stretch>
                      <a:fillRect/>
                    </a:stretch>
                  </pic:blipFill>
                  <pic:spPr>
                    <a:xfrm>
                      <a:off x="0" y="0"/>
                      <a:ext cx="1135380" cy="1135380"/>
                    </a:xfrm>
                    <a:prstGeom prst="rect">
                      <a:avLst/>
                    </a:prstGeom>
                  </pic:spPr>
                </pic:pic>
              </a:graphicData>
            </a:graphic>
          </wp:inline>
        </w:drawing>
      </w:r>
    </w:p>
    <w:p w:rsidR="003646F7" w:rsidRDefault="003646F7" w:rsidP="00AE1BDB">
      <w:pPr>
        <w:pStyle w:val="Textosinformato"/>
        <w:jc w:val="center"/>
        <w:rPr>
          <w:rFonts w:ascii="Times New Roman" w:eastAsia="MS Mincho" w:hAnsi="Times New Roman"/>
          <w:b/>
          <w:bCs/>
          <w:sz w:val="24"/>
        </w:rPr>
      </w:pPr>
    </w:p>
    <w:p w:rsidR="003646F7" w:rsidRDefault="003646F7" w:rsidP="00AE1BDB">
      <w:pPr>
        <w:pStyle w:val="Textosinformato"/>
        <w:jc w:val="center"/>
        <w:rPr>
          <w:rFonts w:ascii="Times New Roman" w:eastAsia="MS Mincho" w:hAnsi="Times New Roman"/>
          <w:b/>
          <w:bCs/>
          <w:sz w:val="24"/>
        </w:rPr>
      </w:pPr>
    </w:p>
    <w:p w:rsidR="003646F7" w:rsidRDefault="003646F7" w:rsidP="00AE1BDB">
      <w:pPr>
        <w:pStyle w:val="Textosinformato"/>
        <w:jc w:val="center"/>
        <w:rPr>
          <w:rFonts w:ascii="Times New Roman" w:eastAsia="MS Mincho" w:hAnsi="Times New Roman"/>
          <w:b/>
          <w:bCs/>
          <w:sz w:val="24"/>
        </w:rPr>
      </w:pPr>
      <w:r>
        <w:rPr>
          <w:rFonts w:ascii="Times New Roman" w:eastAsia="MS Mincho" w:hAnsi="Times New Roman"/>
          <w:b/>
          <w:bCs/>
          <w:sz w:val="24"/>
        </w:rPr>
        <w:t>CURRICULUM</w:t>
      </w: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jc w:val="center"/>
        <w:rPr>
          <w:rFonts w:ascii="Times New Roman" w:eastAsia="MS Mincho" w:hAnsi="Times New Roman"/>
          <w:b/>
          <w:bCs/>
          <w:sz w:val="22"/>
        </w:rPr>
      </w:pPr>
      <w:r>
        <w:rPr>
          <w:rFonts w:ascii="Times New Roman" w:eastAsia="MS Mincho" w:hAnsi="Times New Roman"/>
          <w:b/>
          <w:bCs/>
          <w:sz w:val="22"/>
        </w:rPr>
        <w:t>ROLANDO ALBERTO ABARZUA JARA</w:t>
      </w:r>
    </w:p>
    <w:p w:rsidR="003646F7" w:rsidRDefault="003646F7" w:rsidP="00AE1BDB">
      <w:pPr>
        <w:pStyle w:val="Textosinformato"/>
        <w:jc w:val="center"/>
        <w:rPr>
          <w:rFonts w:ascii="Times New Roman" w:eastAsia="MS Mincho" w:hAnsi="Times New Roman"/>
          <w:b/>
          <w:bCs/>
          <w:sz w:val="22"/>
        </w:rPr>
      </w:pPr>
    </w:p>
    <w:p w:rsidR="003646F7" w:rsidRDefault="003646F7" w:rsidP="00AE1BDB">
      <w:pPr>
        <w:pStyle w:val="Textosinformato"/>
        <w:jc w:val="center"/>
        <w:rPr>
          <w:rFonts w:ascii="Times New Roman" w:eastAsia="MS Mincho" w:hAnsi="Times New Roman"/>
          <w:b/>
          <w:bCs/>
          <w:sz w:val="22"/>
        </w:rPr>
      </w:pPr>
    </w:p>
    <w:p w:rsidR="003646F7" w:rsidRDefault="003646F7" w:rsidP="00AE1BDB">
      <w:pPr>
        <w:pStyle w:val="Textosinformato"/>
        <w:jc w:val="both"/>
        <w:rPr>
          <w:rFonts w:ascii="Times New Roman" w:eastAsia="MS Mincho" w:hAnsi="Times New Roman"/>
          <w:sz w:val="22"/>
        </w:rPr>
      </w:pPr>
      <w:r w:rsidRPr="00AE1BDB">
        <w:rPr>
          <w:rFonts w:ascii="Times New Roman" w:eastAsia="MS Mincho" w:hAnsi="Times New Roman"/>
          <w:b/>
          <w:sz w:val="22"/>
        </w:rPr>
        <w:t>INGENIERO DE EJECUCION EN MECANICA</w:t>
      </w:r>
      <w:r>
        <w:rPr>
          <w:rFonts w:ascii="Times New Roman" w:eastAsia="MS Mincho" w:hAnsi="Times New Roman"/>
          <w:sz w:val="22"/>
        </w:rPr>
        <w:t xml:space="preserve"> (Universidad de Santiago de Chile, 1985).</w:t>
      </w: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Nacido en Santiago el 18 de febrero de 1961.</w:t>
      </w:r>
      <w:bookmarkStart w:id="0" w:name="_GoBack"/>
      <w:bookmarkEnd w:id="0"/>
      <w:r>
        <w:rPr>
          <w:rFonts w:ascii="Times New Roman" w:eastAsia="MS Mincho" w:hAnsi="Times New Roman"/>
          <w:sz w:val="22"/>
        </w:rPr>
        <w:t xml:space="preserve"> Teléfonos: 4197078 (domicilio) y 09 2402011, E-mail rabarzua@mi.cl.</w:t>
      </w:r>
    </w:p>
    <w:p w:rsidR="003646F7" w:rsidRDefault="003646F7" w:rsidP="004121D3">
      <w:pPr>
        <w:pStyle w:val="Textosinformato"/>
        <w:pBdr>
          <w:bottom w:val="single" w:sz="4" w:space="1" w:color="auto"/>
          <w:between w:val="single" w:sz="4" w:space="1" w:color="auto"/>
        </w:pBdr>
        <w:rPr>
          <w:rFonts w:ascii="Times New Roman" w:eastAsia="MS Mincho" w:hAnsi="Times New Roman"/>
          <w:sz w:val="22"/>
        </w:rPr>
      </w:pPr>
    </w:p>
    <w:p w:rsidR="003646F7" w:rsidRDefault="003646F7" w:rsidP="004121D3">
      <w:pPr>
        <w:pStyle w:val="Textosinformato"/>
        <w:pBdr>
          <w:bottom w:val="single" w:sz="4" w:space="1" w:color="auto"/>
          <w:between w:val="single" w:sz="4" w:space="1" w:color="auto"/>
        </w:pBdr>
        <w:rPr>
          <w:rFonts w:ascii="Times New Roman" w:eastAsia="MS Mincho" w:hAnsi="Times New Roman"/>
          <w:b/>
          <w:bCs/>
          <w:sz w:val="22"/>
        </w:rPr>
      </w:pPr>
      <w:r>
        <w:rPr>
          <w:rFonts w:ascii="Times New Roman" w:eastAsia="MS Mincho" w:hAnsi="Times New Roman"/>
          <w:b/>
          <w:bCs/>
          <w:sz w:val="22"/>
        </w:rPr>
        <w:t>EXPERIENCIA PROFESIONAL</w:t>
      </w: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 xml:space="preserve">PERITO </w:t>
      </w:r>
      <w:r w:rsidR="004121D3">
        <w:rPr>
          <w:rFonts w:ascii="Times New Roman" w:eastAsia="MS Mincho" w:hAnsi="Times New Roman"/>
          <w:sz w:val="22"/>
        </w:rPr>
        <w:t>O EXAMINADOR PATENTES ÁREA FÍSICA</w:t>
      </w:r>
      <w:r>
        <w:rPr>
          <w:rFonts w:ascii="Times New Roman" w:eastAsia="MS Mincho" w:hAnsi="Times New Roman"/>
          <w:sz w:val="22"/>
        </w:rPr>
        <w:t xml:space="preserve">. </w:t>
      </w:r>
    </w:p>
    <w:p w:rsidR="004121D3" w:rsidRPr="004121D3" w:rsidRDefault="004121D3" w:rsidP="004121D3">
      <w:pPr>
        <w:pStyle w:val="Textosinformato"/>
        <w:rPr>
          <w:rFonts w:ascii="Times New Roman" w:eastAsia="MS Mincho" w:hAnsi="Times New Roman"/>
          <w:b/>
          <w:sz w:val="22"/>
        </w:rPr>
      </w:pPr>
      <w:r w:rsidRPr="004121D3">
        <w:rPr>
          <w:rFonts w:ascii="Times New Roman" w:eastAsia="MS Mincho" w:hAnsi="Times New Roman"/>
          <w:b/>
          <w:sz w:val="22"/>
        </w:rPr>
        <w:t>Junio de 1994 a la fecha.</w:t>
      </w:r>
    </w:p>
    <w:p w:rsidR="004121D3" w:rsidRDefault="004121D3" w:rsidP="00AE1BDB">
      <w:pPr>
        <w:pStyle w:val="Textosinformato"/>
        <w:jc w:val="both"/>
        <w:rPr>
          <w:rFonts w:ascii="Times New Roman" w:eastAsia="MS Mincho" w:hAnsi="Times New Roman"/>
          <w:sz w:val="22"/>
        </w:rPr>
      </w:pPr>
    </w:p>
    <w:p w:rsidR="003646F7" w:rsidRDefault="004121D3" w:rsidP="00AE1BDB">
      <w:pPr>
        <w:pStyle w:val="Textosinformato"/>
        <w:jc w:val="both"/>
        <w:rPr>
          <w:rFonts w:ascii="Times New Roman" w:eastAsia="MS Mincho" w:hAnsi="Times New Roman"/>
          <w:sz w:val="22"/>
        </w:rPr>
      </w:pPr>
      <w:r>
        <w:rPr>
          <w:rFonts w:ascii="Times New Roman" w:eastAsia="MS Mincho" w:hAnsi="Times New Roman"/>
          <w:sz w:val="22"/>
        </w:rPr>
        <w:t>Trabajo como Profesional Independiente para el Instituto de Propiedad Industrial del Ministerio de Economía (INAPI).</w:t>
      </w: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Especialidad en el peritaje de Solicitudes de Patentes de Invención, Oposiciones, Demandas de Nulidades, y peritajes judiciales, especialmente en el área mecánica. Con gran experiencia en análisis periciales para determinar si se cumplen los requisitos básicos para que el estado otorgue una patente en todo tipo de aparatos mecánicos, tales como válvulas, maquinaria en general, maquinas motrices de combustión interna, maquinas motrices del tipo eólico y energía marítima, etc., procesos mecánicos industriales de todo tipo, así como también todo tipo de aparato de uso cotidiano, ya sea domestico o industrial.</w:t>
      </w:r>
    </w:p>
    <w:p w:rsidR="00FE6CC7" w:rsidRDefault="00FE6CC7" w:rsidP="00AE1BDB">
      <w:pPr>
        <w:pStyle w:val="Textosinformato"/>
        <w:jc w:val="both"/>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Amplia experiencia en el manejo de bases de datos electrónicas de Internet, tanto nacionales como  internacionales en búsquedas del estado de la técnica, tales como de Estados Unidos (USPTO, base de datos Japonesa (NCIPI), Europea (EPO), española (OEPM), y etc.</w:t>
      </w:r>
    </w:p>
    <w:p w:rsidR="00FE6CC7" w:rsidRDefault="00FE6CC7" w:rsidP="00AE1BDB">
      <w:pPr>
        <w:pStyle w:val="Textosinformato"/>
        <w:jc w:val="both"/>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Actualmente también desempeño el cargo de vice presidente de la Asociación Gremial de Peritos de Propiedad Industrial (AGPPI).</w:t>
      </w:r>
    </w:p>
    <w:p w:rsidR="003646F7" w:rsidRDefault="003646F7" w:rsidP="004121D3">
      <w:pPr>
        <w:pStyle w:val="Textosinformato"/>
        <w:pBdr>
          <w:bottom w:val="single" w:sz="4" w:space="1" w:color="auto"/>
        </w:pBdr>
        <w:jc w:val="both"/>
        <w:rPr>
          <w:rFonts w:ascii="Times New Roman" w:eastAsia="MS Mincho" w:hAnsi="Times New Roman"/>
          <w:sz w:val="22"/>
        </w:rPr>
      </w:pP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rPr>
          <w:rFonts w:ascii="Times New Roman" w:eastAsia="MS Mincho" w:hAnsi="Times New Roman"/>
          <w:sz w:val="22"/>
        </w:rPr>
      </w:pPr>
      <w:r>
        <w:rPr>
          <w:rFonts w:ascii="Times New Roman" w:eastAsia="MS Mincho" w:hAnsi="Times New Roman"/>
          <w:sz w:val="22"/>
        </w:rPr>
        <w:t>JEFE DE OPERACIONES, GLASSCO S.A.  Empresa del área de aluminios y cristales.</w:t>
      </w:r>
    </w:p>
    <w:p w:rsidR="004121D3" w:rsidRPr="004121D3" w:rsidRDefault="004121D3" w:rsidP="004121D3">
      <w:pPr>
        <w:pStyle w:val="Textosinformato"/>
        <w:rPr>
          <w:rFonts w:ascii="Times New Roman" w:eastAsia="MS Mincho" w:hAnsi="Times New Roman"/>
          <w:b/>
          <w:sz w:val="22"/>
        </w:rPr>
      </w:pPr>
      <w:r w:rsidRPr="004121D3">
        <w:rPr>
          <w:rFonts w:ascii="Times New Roman" w:eastAsia="MS Mincho" w:hAnsi="Times New Roman"/>
          <w:b/>
          <w:sz w:val="22"/>
        </w:rPr>
        <w:t>Mayo 1996 a octubre 1996.</w:t>
      </w:r>
    </w:p>
    <w:p w:rsidR="003646F7" w:rsidRDefault="003646F7" w:rsidP="00AE1BDB">
      <w:pPr>
        <w:pStyle w:val="Textosinformato"/>
        <w:rPr>
          <w:rFonts w:ascii="Times New Roman" w:eastAsia="MS Mincho" w:hAnsi="Times New Roman"/>
          <w:sz w:val="22"/>
        </w:rPr>
      </w:pPr>
    </w:p>
    <w:p w:rsidR="004721F5" w:rsidRDefault="004721F5" w:rsidP="00AE1BDB">
      <w:pPr>
        <w:pStyle w:val="Textosinformato"/>
        <w:rPr>
          <w:rFonts w:ascii="Times New Roman" w:eastAsia="MS Mincho" w:hAnsi="Times New Roman"/>
          <w:sz w:val="22"/>
        </w:rPr>
      </w:pPr>
      <w:r w:rsidRPr="004721F5">
        <w:rPr>
          <w:rFonts w:ascii="Times New Roman" w:eastAsia="MS Mincho" w:hAnsi="Times New Roman"/>
          <w:sz w:val="22"/>
        </w:rPr>
        <w:t>Jefe de Operaciones, encargado de todas las actividades relacionadas con la empresa, tanto en la manufactura como instalación en obras de edificación de aluminios y cristales.</w:t>
      </w:r>
    </w:p>
    <w:p w:rsidR="004721F5" w:rsidRDefault="004721F5" w:rsidP="00AE1BDB">
      <w:pPr>
        <w:pStyle w:val="Textosinformato"/>
        <w:rPr>
          <w:rFonts w:ascii="Times New Roman" w:eastAsia="MS Mincho" w:hAnsi="Times New Roman"/>
          <w:sz w:val="22"/>
        </w:rPr>
      </w:pPr>
    </w:p>
    <w:p w:rsidR="004121D3" w:rsidRDefault="004121D3" w:rsidP="004121D3">
      <w:pPr>
        <w:pStyle w:val="Textosinformato"/>
        <w:pBdr>
          <w:bottom w:val="single" w:sz="4" w:space="1" w:color="auto"/>
        </w:pBdr>
        <w:rPr>
          <w:rFonts w:ascii="Times New Roman" w:eastAsia="MS Mincho" w:hAnsi="Times New Roman"/>
          <w:sz w:val="22"/>
        </w:rPr>
      </w:pPr>
    </w:p>
    <w:p w:rsidR="004121D3" w:rsidRDefault="004121D3" w:rsidP="004121D3">
      <w:pPr>
        <w:pStyle w:val="Textosinformato"/>
        <w:jc w:val="both"/>
        <w:rPr>
          <w:rFonts w:ascii="Times New Roman" w:eastAsia="MS Mincho" w:hAnsi="Times New Roman"/>
          <w:sz w:val="22"/>
        </w:rPr>
      </w:pPr>
    </w:p>
    <w:p w:rsidR="004121D3" w:rsidRDefault="004121D3" w:rsidP="004121D3">
      <w:pPr>
        <w:pStyle w:val="Textosinformato"/>
        <w:jc w:val="both"/>
        <w:rPr>
          <w:rFonts w:ascii="Times New Roman" w:eastAsia="MS Mincho" w:hAnsi="Times New Roman"/>
          <w:sz w:val="22"/>
        </w:rPr>
      </w:pPr>
      <w:r>
        <w:rPr>
          <w:rFonts w:ascii="Times New Roman" w:eastAsia="MS Mincho" w:hAnsi="Times New Roman"/>
          <w:sz w:val="22"/>
        </w:rPr>
        <w:t>INGENIERO DE PROYECTOS, ENAER (Empresa Nacional de Aeronáutica). Gerencia de Ingeniería y Proyectos.</w:t>
      </w:r>
    </w:p>
    <w:p w:rsidR="003646F7" w:rsidRPr="003137B8" w:rsidRDefault="004121D3" w:rsidP="00AE1BDB">
      <w:pPr>
        <w:pStyle w:val="Textosinformato"/>
        <w:rPr>
          <w:rFonts w:ascii="Times New Roman" w:eastAsia="MS Mincho" w:hAnsi="Times New Roman"/>
          <w:sz w:val="22"/>
        </w:rPr>
      </w:pPr>
      <w:r w:rsidRPr="004121D3">
        <w:rPr>
          <w:rFonts w:ascii="Times New Roman" w:eastAsia="MS Mincho" w:hAnsi="Times New Roman"/>
          <w:b/>
          <w:sz w:val="22"/>
        </w:rPr>
        <w:t>Febrero De 1988 A Abril De 1996</w:t>
      </w:r>
      <w:r w:rsidR="003646F7" w:rsidRPr="003137B8">
        <w:rPr>
          <w:rFonts w:ascii="Times New Roman" w:eastAsia="MS Mincho" w:hAnsi="Times New Roman"/>
          <w:sz w:val="22"/>
        </w:rPr>
        <w:t>.</w:t>
      </w: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lastRenderedPageBreak/>
        <w:t>Responsable de diseño, modificación, implementación y elaboración de reportes técnicos de los Sistemas de Oxígeno, Sistemas Anemométricos, y Sistemas de Aire Acondicionado de aeronaves:</w:t>
      </w: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 xml:space="preserve">Responsable del diseño y desarrollo del prototipo de una unidad de aire acondicionado móvil, para apoyo en pistas de aviones militares </w:t>
      </w:r>
      <w:proofErr w:type="spellStart"/>
      <w:r>
        <w:rPr>
          <w:rFonts w:ascii="Times New Roman" w:eastAsia="MS Mincho" w:hAnsi="Times New Roman"/>
          <w:sz w:val="22"/>
        </w:rPr>
        <w:t>Mirage</w:t>
      </w:r>
      <w:proofErr w:type="spellEnd"/>
      <w:r>
        <w:rPr>
          <w:rFonts w:ascii="Times New Roman" w:eastAsia="MS Mincho" w:hAnsi="Times New Roman"/>
          <w:sz w:val="22"/>
        </w:rPr>
        <w:t xml:space="preserve"> M50 y </w:t>
      </w:r>
      <w:proofErr w:type="spellStart"/>
      <w:r>
        <w:rPr>
          <w:rFonts w:ascii="Times New Roman" w:eastAsia="MS Mincho" w:hAnsi="Times New Roman"/>
          <w:sz w:val="22"/>
        </w:rPr>
        <w:t>Northrop</w:t>
      </w:r>
      <w:proofErr w:type="spellEnd"/>
      <w:r>
        <w:rPr>
          <w:rFonts w:ascii="Times New Roman" w:eastAsia="MS Mincho" w:hAnsi="Times New Roman"/>
          <w:sz w:val="22"/>
        </w:rPr>
        <w:t xml:space="preserve"> F5E.</w:t>
      </w:r>
    </w:p>
    <w:p w:rsidR="003646F7" w:rsidRDefault="003646F7" w:rsidP="00AE1BDB">
      <w:pPr>
        <w:pStyle w:val="Textosinformato"/>
        <w:jc w:val="both"/>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 xml:space="preserve">Integrante del </w:t>
      </w:r>
      <w:proofErr w:type="spellStart"/>
      <w:r>
        <w:rPr>
          <w:rFonts w:ascii="Times New Roman" w:eastAsia="MS Mincho" w:hAnsi="Times New Roman"/>
          <w:sz w:val="22"/>
        </w:rPr>
        <w:t>staff</w:t>
      </w:r>
      <w:proofErr w:type="spellEnd"/>
      <w:r>
        <w:rPr>
          <w:rFonts w:ascii="Times New Roman" w:eastAsia="MS Mincho" w:hAnsi="Times New Roman"/>
          <w:sz w:val="22"/>
        </w:rPr>
        <w:t xml:space="preserve"> de ingenieros que participó con asistencia técnica extranjera, en la modernización de los aviones militares </w:t>
      </w:r>
      <w:proofErr w:type="spellStart"/>
      <w:r>
        <w:rPr>
          <w:rFonts w:ascii="Times New Roman" w:eastAsia="MS Mincho" w:hAnsi="Times New Roman"/>
          <w:sz w:val="22"/>
        </w:rPr>
        <w:t>Mirage</w:t>
      </w:r>
      <w:proofErr w:type="spellEnd"/>
      <w:r>
        <w:rPr>
          <w:rFonts w:ascii="Times New Roman" w:eastAsia="MS Mincho" w:hAnsi="Times New Roman"/>
          <w:sz w:val="22"/>
        </w:rPr>
        <w:t xml:space="preserve"> M50, como ingeniero de proyecto con responsabilidad en el diseño y desarrollo del prototipo de la instalación del sistema de aire acondicionado e instalación de equipos electrónicos.</w:t>
      </w:r>
    </w:p>
    <w:p w:rsidR="003646F7" w:rsidRDefault="003646F7" w:rsidP="00AE1BDB">
      <w:pPr>
        <w:pStyle w:val="Textosinformato"/>
        <w:rPr>
          <w:rFonts w:ascii="Times New Roman" w:eastAsia="MS Mincho" w:hAnsi="Times New Roman"/>
          <w:sz w:val="22"/>
        </w:rPr>
      </w:pPr>
    </w:p>
    <w:p w:rsidR="004121D3" w:rsidRDefault="004121D3" w:rsidP="004121D3">
      <w:pPr>
        <w:pStyle w:val="Textosinformato"/>
        <w:pBdr>
          <w:bottom w:val="single" w:sz="4" w:space="1" w:color="auto"/>
        </w:pBdr>
        <w:rPr>
          <w:rFonts w:ascii="Times New Roman" w:eastAsia="MS Mincho" w:hAnsi="Times New Roman"/>
          <w:sz w:val="22"/>
        </w:rPr>
      </w:pPr>
    </w:p>
    <w:p w:rsidR="004121D3" w:rsidRDefault="004121D3" w:rsidP="00AE1BDB">
      <w:pPr>
        <w:pStyle w:val="Textosinformato"/>
        <w:rPr>
          <w:rFonts w:ascii="Times New Roman" w:eastAsia="MS Mincho" w:hAnsi="Times New Roman"/>
          <w:sz w:val="22"/>
        </w:rPr>
      </w:pPr>
    </w:p>
    <w:p w:rsidR="004121D3" w:rsidRDefault="004121D3" w:rsidP="004121D3">
      <w:pPr>
        <w:pStyle w:val="Textosinformato"/>
        <w:rPr>
          <w:rFonts w:ascii="Times New Roman" w:eastAsia="MS Mincho" w:hAnsi="Times New Roman"/>
          <w:sz w:val="22"/>
        </w:rPr>
      </w:pPr>
      <w:r>
        <w:rPr>
          <w:rFonts w:ascii="Times New Roman" w:eastAsia="MS Mincho" w:hAnsi="Times New Roman"/>
          <w:sz w:val="22"/>
        </w:rPr>
        <w:t>SUPERVISOR DE OBRAS, SERMI LTDA. (Servicios a la Minería).</w:t>
      </w:r>
    </w:p>
    <w:p w:rsidR="003646F7" w:rsidRPr="004121D3" w:rsidRDefault="004121D3" w:rsidP="00AE1BDB">
      <w:pPr>
        <w:pStyle w:val="Textosinformato"/>
        <w:rPr>
          <w:rFonts w:ascii="Times New Roman" w:eastAsia="MS Mincho" w:hAnsi="Times New Roman"/>
          <w:b/>
          <w:sz w:val="22"/>
        </w:rPr>
      </w:pPr>
      <w:r w:rsidRPr="004121D3">
        <w:rPr>
          <w:rFonts w:ascii="Times New Roman" w:eastAsia="MS Mincho" w:hAnsi="Times New Roman"/>
          <w:b/>
          <w:sz w:val="22"/>
        </w:rPr>
        <w:t>Julio 1987 a febrero 1988.</w:t>
      </w:r>
    </w:p>
    <w:p w:rsidR="003646F7" w:rsidRDefault="003646F7" w:rsidP="00AE1BDB">
      <w:pPr>
        <w:pStyle w:val="Textosinformato"/>
        <w:rPr>
          <w:rFonts w:ascii="Times New Roman" w:eastAsia="MS Mincho" w:hAnsi="Times New Roman"/>
          <w:sz w:val="22"/>
        </w:rPr>
      </w:pPr>
    </w:p>
    <w:p w:rsidR="003646F7" w:rsidRPr="003137B8" w:rsidRDefault="003137B8" w:rsidP="00AE1BDB">
      <w:pPr>
        <w:pStyle w:val="Textosinformato"/>
        <w:jc w:val="both"/>
        <w:rPr>
          <w:rFonts w:ascii="Times New Roman" w:eastAsia="MS Mincho" w:hAnsi="Times New Roman" w:cs="Times New Roman"/>
          <w:sz w:val="22"/>
          <w:szCs w:val="22"/>
        </w:rPr>
      </w:pPr>
      <w:r w:rsidRPr="003137B8">
        <w:rPr>
          <w:rFonts w:ascii="Times New Roman" w:hAnsi="Times New Roman" w:cs="Times New Roman"/>
          <w:sz w:val="22"/>
          <w:szCs w:val="22"/>
          <w:lang w:bidi="ar-SA"/>
        </w:rPr>
        <w:t xml:space="preserve">Encargado de operaciones en La Compañía Minera Disputada de La Calera, mina el Soldado. Mantención de molinos, chancadoras, parrillas, correas, válvulas, celdas de flotación, </w:t>
      </w:r>
      <w:proofErr w:type="spellStart"/>
      <w:r w:rsidRPr="003137B8">
        <w:rPr>
          <w:rFonts w:ascii="Times New Roman" w:hAnsi="Times New Roman" w:cs="Times New Roman"/>
          <w:sz w:val="22"/>
          <w:szCs w:val="22"/>
          <w:lang w:bidi="ar-SA"/>
        </w:rPr>
        <w:t>piping</w:t>
      </w:r>
      <w:proofErr w:type="spellEnd"/>
      <w:r w:rsidRPr="003137B8">
        <w:rPr>
          <w:rFonts w:ascii="Times New Roman" w:hAnsi="Times New Roman" w:cs="Times New Roman"/>
          <w:sz w:val="22"/>
          <w:szCs w:val="22"/>
          <w:lang w:bidi="ar-SA"/>
        </w:rPr>
        <w:t>.</w:t>
      </w:r>
    </w:p>
    <w:p w:rsidR="003646F7" w:rsidRDefault="003646F7" w:rsidP="00AE1BDB">
      <w:pPr>
        <w:pStyle w:val="Textosinformato"/>
        <w:rPr>
          <w:rFonts w:ascii="Times New Roman" w:eastAsia="MS Mincho" w:hAnsi="Times New Roman"/>
          <w:sz w:val="22"/>
        </w:rPr>
      </w:pPr>
    </w:p>
    <w:p w:rsidR="004121D3" w:rsidRDefault="004121D3" w:rsidP="004121D3">
      <w:pPr>
        <w:pStyle w:val="Textosinformato"/>
        <w:rPr>
          <w:rFonts w:ascii="Times New Roman" w:eastAsia="MS Mincho" w:hAnsi="Times New Roman"/>
          <w:sz w:val="22"/>
        </w:rPr>
      </w:pPr>
      <w:r>
        <w:rPr>
          <w:rFonts w:ascii="Times New Roman" w:eastAsia="MS Mincho" w:hAnsi="Times New Roman"/>
          <w:sz w:val="22"/>
        </w:rPr>
        <w:t>SUPERVISOR DE FAENAS, SERMI LTDA. (Servicios a la Minería).</w:t>
      </w:r>
    </w:p>
    <w:p w:rsidR="003646F7" w:rsidRPr="004121D3" w:rsidRDefault="004121D3" w:rsidP="00AE1BDB">
      <w:pPr>
        <w:pStyle w:val="Textosinformato"/>
        <w:rPr>
          <w:rFonts w:ascii="Times New Roman" w:eastAsia="MS Mincho" w:hAnsi="Times New Roman"/>
          <w:b/>
          <w:sz w:val="22"/>
        </w:rPr>
      </w:pPr>
      <w:r w:rsidRPr="004121D3">
        <w:rPr>
          <w:rFonts w:ascii="Times New Roman" w:eastAsia="MS Mincho" w:hAnsi="Times New Roman"/>
          <w:b/>
          <w:sz w:val="22"/>
        </w:rPr>
        <w:t>Enero 1986 a abril 1987.</w:t>
      </w:r>
    </w:p>
    <w:p w:rsidR="003646F7" w:rsidRDefault="003646F7" w:rsidP="00AE1BDB">
      <w:pPr>
        <w:pStyle w:val="Textosinformato"/>
        <w:rPr>
          <w:rFonts w:ascii="Times New Roman" w:eastAsia="MS Mincho" w:hAnsi="Times New Roman"/>
          <w:sz w:val="22"/>
        </w:rPr>
      </w:pPr>
    </w:p>
    <w:p w:rsidR="003646F7" w:rsidRPr="003137B8" w:rsidRDefault="003137B8" w:rsidP="00AE1BDB">
      <w:pPr>
        <w:pStyle w:val="Textosinformato"/>
        <w:rPr>
          <w:rFonts w:ascii="Times New Roman" w:eastAsia="MS Mincho" w:hAnsi="Times New Roman" w:cs="Times New Roman"/>
          <w:sz w:val="22"/>
          <w:szCs w:val="22"/>
        </w:rPr>
      </w:pPr>
      <w:r w:rsidRPr="003137B8">
        <w:rPr>
          <w:rFonts w:ascii="Times New Roman" w:hAnsi="Times New Roman" w:cs="Times New Roman"/>
          <w:sz w:val="22"/>
          <w:szCs w:val="22"/>
          <w:lang w:bidi="ar-SA"/>
        </w:rPr>
        <w:t>Trabajo de Mantención en La Compañía Minera Disputada Planta los Bronces, mantención molino SAG.</w:t>
      </w:r>
    </w:p>
    <w:p w:rsidR="003646F7" w:rsidRDefault="003646F7" w:rsidP="003137B8">
      <w:pPr>
        <w:pStyle w:val="Textosinformato"/>
        <w:pBdr>
          <w:bottom w:val="single" w:sz="4" w:space="1" w:color="auto"/>
        </w:pBdr>
        <w:rPr>
          <w:rFonts w:ascii="Times New Roman" w:eastAsia="MS Mincho" w:hAnsi="Times New Roman"/>
          <w:sz w:val="22"/>
        </w:rPr>
      </w:pPr>
    </w:p>
    <w:p w:rsidR="003137B8" w:rsidRDefault="003137B8" w:rsidP="00AE1BDB">
      <w:pPr>
        <w:pStyle w:val="Textosinformato"/>
        <w:rPr>
          <w:rFonts w:ascii="Times New Roman" w:eastAsia="MS Mincho" w:hAnsi="Times New Roman"/>
          <w:sz w:val="22"/>
          <w:u w:val="single"/>
        </w:rPr>
      </w:pPr>
    </w:p>
    <w:p w:rsidR="003646F7" w:rsidRPr="00FB128A" w:rsidRDefault="003646F7" w:rsidP="00AE1BDB">
      <w:pPr>
        <w:pStyle w:val="Textosinformato"/>
        <w:rPr>
          <w:rFonts w:ascii="Times New Roman" w:eastAsia="MS Mincho" w:hAnsi="Times New Roman"/>
          <w:sz w:val="22"/>
          <w:u w:val="single"/>
        </w:rPr>
      </w:pPr>
      <w:r w:rsidRPr="00FB128A">
        <w:rPr>
          <w:rFonts w:ascii="Times New Roman" w:eastAsia="MS Mincho" w:hAnsi="Times New Roman"/>
          <w:sz w:val="22"/>
          <w:u w:val="single"/>
        </w:rPr>
        <w:t>CURSOS, SEMINARIOS.</w:t>
      </w:r>
    </w:p>
    <w:p w:rsidR="003646F7" w:rsidRDefault="003646F7" w:rsidP="00AE1BDB">
      <w:pPr>
        <w:pStyle w:val="Textosinformato"/>
        <w:jc w:val="both"/>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COMO CREAR Y MEDIR LA SATISFACCION DEL CLIENTE, Seminario internacional realizado en CIDES, capacitación (1992, 16 hrs.).</w:t>
      </w:r>
    </w:p>
    <w:p w:rsidR="003646F7" w:rsidRDefault="003646F7" w:rsidP="00AE1BDB">
      <w:pPr>
        <w:pStyle w:val="Textosinformato"/>
        <w:rPr>
          <w:rFonts w:ascii="Times New Roman" w:eastAsia="MS Mincho" w:hAnsi="Times New Roman"/>
          <w:sz w:val="22"/>
        </w:rPr>
      </w:pPr>
    </w:p>
    <w:p w:rsidR="003646F7" w:rsidRDefault="003137B8" w:rsidP="00AE1BDB">
      <w:pPr>
        <w:pStyle w:val="Textosinformato"/>
        <w:rPr>
          <w:rFonts w:ascii="Times New Roman" w:eastAsia="MS Mincho" w:hAnsi="Times New Roman"/>
          <w:sz w:val="22"/>
        </w:rPr>
      </w:pPr>
      <w:r>
        <w:rPr>
          <w:rFonts w:ascii="Times New Roman" w:eastAsia="MS Mincho" w:hAnsi="Times New Roman"/>
          <w:sz w:val="22"/>
        </w:rPr>
        <w:t xml:space="preserve">TÉCNICAS DE INGENIERÍA DE CALIDAD Y MEJORAMIENTO CONTINUO </w:t>
      </w:r>
      <w:r w:rsidR="003646F7">
        <w:rPr>
          <w:rFonts w:ascii="Times New Roman" w:eastAsia="MS Mincho" w:hAnsi="Times New Roman"/>
          <w:sz w:val="22"/>
        </w:rPr>
        <w:t>CENAC (1993).</w:t>
      </w:r>
    </w:p>
    <w:p w:rsidR="003646F7" w:rsidRDefault="003646F7" w:rsidP="00AE1BDB">
      <w:pPr>
        <w:pStyle w:val="Textosinformato"/>
        <w:jc w:val="both"/>
        <w:rPr>
          <w:rFonts w:ascii="Times New Roman" w:eastAsia="MS Mincho" w:hAnsi="Times New Roman"/>
          <w:sz w:val="22"/>
        </w:rPr>
      </w:pPr>
    </w:p>
    <w:p w:rsidR="003646F7" w:rsidRDefault="003137B8" w:rsidP="00AE1BDB">
      <w:pPr>
        <w:pStyle w:val="Textosinformato"/>
        <w:jc w:val="both"/>
        <w:rPr>
          <w:rFonts w:ascii="Times New Roman" w:eastAsia="MS Mincho" w:hAnsi="Times New Roman"/>
          <w:sz w:val="22"/>
        </w:rPr>
      </w:pPr>
      <w:r>
        <w:rPr>
          <w:rFonts w:ascii="Times New Roman" w:eastAsia="MS Mincho" w:hAnsi="Times New Roman"/>
          <w:sz w:val="22"/>
        </w:rPr>
        <w:t xml:space="preserve">MOTOR </w:t>
      </w:r>
      <w:r w:rsidR="003646F7">
        <w:rPr>
          <w:rFonts w:ascii="Times New Roman" w:eastAsia="MS Mincho" w:hAnsi="Times New Roman"/>
          <w:sz w:val="22"/>
        </w:rPr>
        <w:t xml:space="preserve">ALLISON 250-B17 </w:t>
      </w:r>
      <w:proofErr w:type="spellStart"/>
      <w:r w:rsidR="003646F7">
        <w:rPr>
          <w:rFonts w:ascii="Times New Roman" w:eastAsia="MS Mincho" w:hAnsi="Times New Roman"/>
          <w:sz w:val="22"/>
        </w:rPr>
        <w:t>Engine</w:t>
      </w:r>
      <w:proofErr w:type="spellEnd"/>
      <w:r w:rsidR="003646F7">
        <w:rPr>
          <w:rFonts w:ascii="Times New Roman" w:eastAsia="MS Mincho" w:hAnsi="Times New Roman"/>
          <w:sz w:val="22"/>
        </w:rPr>
        <w:t xml:space="preserve"> Serie II. 17-20 Agosto de 1993 RIDER AVIALL (training), ENAER.</w:t>
      </w:r>
    </w:p>
    <w:p w:rsidR="003646F7" w:rsidRDefault="003646F7" w:rsidP="00AE1BDB">
      <w:pPr>
        <w:pStyle w:val="Textosinformato"/>
        <w:jc w:val="both"/>
        <w:rPr>
          <w:rFonts w:ascii="Times New Roman" w:eastAsia="MS Mincho" w:hAnsi="Times New Roman"/>
          <w:sz w:val="22"/>
        </w:rPr>
      </w:pPr>
    </w:p>
    <w:p w:rsidR="003646F7" w:rsidRDefault="003137B8" w:rsidP="00AE1BDB">
      <w:pPr>
        <w:pStyle w:val="Textosinformato"/>
        <w:jc w:val="both"/>
        <w:rPr>
          <w:rFonts w:ascii="Times New Roman" w:eastAsia="MS Mincho" w:hAnsi="Times New Roman"/>
          <w:sz w:val="22"/>
        </w:rPr>
      </w:pPr>
      <w:r>
        <w:rPr>
          <w:rFonts w:ascii="Times New Roman" w:eastAsia="MS Mincho" w:hAnsi="Times New Roman"/>
          <w:sz w:val="22"/>
        </w:rPr>
        <w:t xml:space="preserve">INGLÉS, </w:t>
      </w:r>
      <w:r w:rsidR="003646F7">
        <w:rPr>
          <w:rFonts w:ascii="Times New Roman" w:eastAsia="MS Mincho" w:hAnsi="Times New Roman"/>
          <w:sz w:val="22"/>
        </w:rPr>
        <w:t>EUROTRON (120 hrs).</w:t>
      </w: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jc w:val="both"/>
        <w:rPr>
          <w:rFonts w:ascii="Times New Roman" w:eastAsia="MS Mincho" w:hAnsi="Times New Roman"/>
          <w:sz w:val="22"/>
        </w:rPr>
      </w:pPr>
      <w:r>
        <w:rPr>
          <w:rFonts w:ascii="Times New Roman" w:eastAsia="MS Mincho" w:hAnsi="Times New Roman"/>
          <w:sz w:val="22"/>
        </w:rPr>
        <w:t>FUNDAMENTOS DE CORROSION Y RECUBRIMIENTOS INDUSTRIALES, Realizado en la Academia Politécnica.</w:t>
      </w:r>
    </w:p>
    <w:p w:rsidR="003646F7" w:rsidRDefault="003646F7" w:rsidP="00AE1BDB">
      <w:pPr>
        <w:pStyle w:val="Textosinformato"/>
        <w:jc w:val="both"/>
        <w:rPr>
          <w:rFonts w:ascii="Times New Roman" w:eastAsia="MS Mincho" w:hAnsi="Times New Roman"/>
          <w:sz w:val="22"/>
        </w:rPr>
      </w:pPr>
    </w:p>
    <w:p w:rsidR="0093172E" w:rsidRDefault="003646F7" w:rsidP="00AE1BDB">
      <w:pPr>
        <w:pStyle w:val="Textosinformato"/>
        <w:jc w:val="both"/>
        <w:rPr>
          <w:rFonts w:cs="Arial"/>
          <w:b/>
          <w:bCs/>
          <w:szCs w:val="11"/>
          <w:lang w:bidi="ar-SA"/>
        </w:rPr>
      </w:pPr>
      <w:r>
        <w:rPr>
          <w:rFonts w:ascii="Times New Roman" w:eastAsia="MS Mincho" w:hAnsi="Times New Roman"/>
          <w:sz w:val="22"/>
        </w:rPr>
        <w:t>INTRODUCCIÓN A LA PROPIEDAD INTELECTUAL (DL 102, 1 de Junio al 15 Julio del 2001, OMPI, curso a distancia).</w:t>
      </w:r>
    </w:p>
    <w:p w:rsidR="003245F1" w:rsidRDefault="003245F1" w:rsidP="00AE1BDB">
      <w:pPr>
        <w:pStyle w:val="Textosinformato"/>
        <w:jc w:val="both"/>
        <w:rPr>
          <w:rFonts w:cs="Arial"/>
          <w:b/>
          <w:bCs/>
          <w:szCs w:val="11"/>
          <w:lang w:bidi="ar-SA"/>
        </w:rPr>
      </w:pPr>
    </w:p>
    <w:p w:rsidR="003245F1" w:rsidRDefault="003245F1" w:rsidP="00AE1BDB">
      <w:pPr>
        <w:autoSpaceDE w:val="0"/>
        <w:autoSpaceDN w:val="0"/>
        <w:adjustRightInd w:val="0"/>
        <w:jc w:val="left"/>
        <w:rPr>
          <w:rFonts w:ascii="Times New Roman" w:hAnsi="Times New Roman"/>
          <w:sz w:val="22"/>
          <w:lang w:bidi="ar-SA"/>
        </w:rPr>
      </w:pPr>
      <w:r w:rsidRPr="003245F1">
        <w:rPr>
          <w:rFonts w:ascii="Times New Roman" w:hAnsi="Times New Roman"/>
          <w:bCs/>
          <w:sz w:val="22"/>
          <w:lang w:bidi="ar-SA"/>
        </w:rPr>
        <w:t xml:space="preserve">EL SISTEMA PCT PARA LA PRESENTACIÓN MUNDIAL, mayo del 2009, </w:t>
      </w:r>
      <w:r w:rsidRPr="003245F1">
        <w:rPr>
          <w:rFonts w:ascii="Times New Roman" w:hAnsi="Times New Roman"/>
          <w:sz w:val="22"/>
          <w:lang w:bidi="ar-SA"/>
        </w:rPr>
        <w:t>organizado por</w:t>
      </w:r>
      <w:r>
        <w:rPr>
          <w:rFonts w:ascii="Times New Roman" w:hAnsi="Times New Roman"/>
          <w:sz w:val="22"/>
          <w:lang w:bidi="ar-SA"/>
        </w:rPr>
        <w:t xml:space="preserve"> </w:t>
      </w:r>
      <w:r w:rsidRPr="003245F1">
        <w:rPr>
          <w:rFonts w:ascii="Times New Roman" w:hAnsi="Times New Roman"/>
          <w:sz w:val="22"/>
          <w:lang w:bidi="ar-SA"/>
        </w:rPr>
        <w:t>la Organización Mundial de la Propiedad Intelectual (OMPI)</w:t>
      </w:r>
      <w:r>
        <w:rPr>
          <w:rFonts w:ascii="Times New Roman" w:hAnsi="Times New Roman"/>
          <w:sz w:val="22"/>
          <w:lang w:bidi="ar-SA"/>
        </w:rPr>
        <w:t>.</w:t>
      </w:r>
    </w:p>
    <w:p w:rsidR="003245F1" w:rsidRDefault="003245F1" w:rsidP="00AE1BDB">
      <w:pPr>
        <w:autoSpaceDE w:val="0"/>
        <w:autoSpaceDN w:val="0"/>
        <w:adjustRightInd w:val="0"/>
        <w:jc w:val="left"/>
        <w:rPr>
          <w:rFonts w:ascii="Times New Roman" w:hAnsi="Times New Roman"/>
          <w:sz w:val="22"/>
          <w:lang w:bidi="ar-SA"/>
        </w:rPr>
      </w:pPr>
    </w:p>
    <w:p w:rsidR="003245F1" w:rsidRDefault="003137B8" w:rsidP="00AE1BDB">
      <w:pPr>
        <w:autoSpaceDE w:val="0"/>
        <w:autoSpaceDN w:val="0"/>
        <w:adjustRightInd w:val="0"/>
        <w:rPr>
          <w:rFonts w:ascii="Times New Roman" w:hAnsi="Times New Roman"/>
          <w:sz w:val="22"/>
          <w:lang w:bidi="ar-SA"/>
        </w:rPr>
      </w:pPr>
      <w:r w:rsidRPr="003245F1">
        <w:rPr>
          <w:rFonts w:ascii="Times New Roman" w:hAnsi="Times New Roman"/>
          <w:bCs/>
          <w:sz w:val="22"/>
          <w:lang w:bidi="ar-SA"/>
        </w:rPr>
        <w:t>LAS PATENTES COMO FUENTE DE CONOCIMIENTO PARA LA INNOVACIÓN</w:t>
      </w:r>
      <w:r w:rsidR="003245F1">
        <w:rPr>
          <w:rFonts w:ascii="Times New Roman" w:hAnsi="Times New Roman"/>
          <w:bCs/>
          <w:sz w:val="22"/>
          <w:lang w:bidi="ar-SA"/>
        </w:rPr>
        <w:t xml:space="preserve">, noviembre del 2009. </w:t>
      </w:r>
      <w:r w:rsidR="003245F1">
        <w:rPr>
          <w:rFonts w:ascii="Times New Roman" w:hAnsi="Times New Roman"/>
          <w:sz w:val="22"/>
          <w:lang w:bidi="ar-SA"/>
        </w:rPr>
        <w:t xml:space="preserve">Instituto </w:t>
      </w:r>
      <w:r w:rsidR="003245F1" w:rsidRPr="003245F1">
        <w:rPr>
          <w:rFonts w:ascii="Times New Roman" w:hAnsi="Times New Roman"/>
          <w:sz w:val="22"/>
          <w:lang w:bidi="ar-SA"/>
        </w:rPr>
        <w:t>Nacional de Propiedad Industrial</w:t>
      </w:r>
      <w:r w:rsidR="003245F1">
        <w:rPr>
          <w:rFonts w:ascii="Times New Roman" w:hAnsi="Times New Roman"/>
          <w:sz w:val="22"/>
          <w:lang w:bidi="ar-SA"/>
        </w:rPr>
        <w:t xml:space="preserve"> </w:t>
      </w:r>
      <w:r w:rsidR="003245F1" w:rsidRPr="003245F1">
        <w:rPr>
          <w:rFonts w:ascii="Times New Roman" w:hAnsi="Times New Roman"/>
          <w:sz w:val="22"/>
          <w:lang w:bidi="ar-SA"/>
        </w:rPr>
        <w:t>(INAPI)</w:t>
      </w:r>
      <w:r w:rsidR="005E5140">
        <w:rPr>
          <w:rFonts w:ascii="Times New Roman" w:hAnsi="Times New Roman"/>
          <w:sz w:val="22"/>
          <w:lang w:bidi="ar-SA"/>
        </w:rPr>
        <w:t>.</w:t>
      </w:r>
    </w:p>
    <w:p w:rsidR="005E5140" w:rsidRDefault="005E5140" w:rsidP="00AE1BDB">
      <w:pPr>
        <w:autoSpaceDE w:val="0"/>
        <w:autoSpaceDN w:val="0"/>
        <w:adjustRightInd w:val="0"/>
        <w:rPr>
          <w:rFonts w:ascii="Times New Roman" w:hAnsi="Times New Roman"/>
          <w:sz w:val="22"/>
          <w:lang w:bidi="ar-SA"/>
        </w:rPr>
      </w:pPr>
    </w:p>
    <w:p w:rsidR="005E5140" w:rsidRDefault="003137B8" w:rsidP="00AE1BDB">
      <w:pPr>
        <w:autoSpaceDE w:val="0"/>
        <w:autoSpaceDN w:val="0"/>
        <w:adjustRightInd w:val="0"/>
        <w:jc w:val="left"/>
        <w:rPr>
          <w:rFonts w:ascii="Times New Roman" w:hAnsi="Times New Roman"/>
          <w:sz w:val="22"/>
          <w:lang w:bidi="ar-SA"/>
        </w:rPr>
      </w:pPr>
      <w:r>
        <w:rPr>
          <w:rFonts w:ascii="Times New Roman" w:hAnsi="Times New Roman"/>
          <w:sz w:val="22"/>
          <w:lang w:bidi="ar-SA"/>
        </w:rPr>
        <w:t>T</w:t>
      </w:r>
      <w:r w:rsidRPr="005E5140">
        <w:rPr>
          <w:rFonts w:ascii="Times New Roman" w:hAnsi="Times New Roman"/>
          <w:sz w:val="22"/>
          <w:lang w:bidi="ar-SA"/>
        </w:rPr>
        <w:t xml:space="preserve">RATADO DE </w:t>
      </w:r>
      <w:r>
        <w:rPr>
          <w:rFonts w:ascii="Times New Roman" w:hAnsi="Times New Roman"/>
          <w:sz w:val="22"/>
          <w:lang w:bidi="ar-SA"/>
        </w:rPr>
        <w:t>C</w:t>
      </w:r>
      <w:r w:rsidRPr="005E5140">
        <w:rPr>
          <w:rFonts w:ascii="Times New Roman" w:hAnsi="Times New Roman"/>
          <w:sz w:val="22"/>
          <w:lang w:bidi="ar-SA"/>
        </w:rPr>
        <w:t xml:space="preserve">OOPERACIÓN EN </w:t>
      </w:r>
      <w:r>
        <w:rPr>
          <w:rFonts w:ascii="Times New Roman" w:hAnsi="Times New Roman"/>
          <w:sz w:val="22"/>
          <w:lang w:bidi="ar-SA"/>
        </w:rPr>
        <w:t>M</w:t>
      </w:r>
      <w:r w:rsidRPr="005E5140">
        <w:rPr>
          <w:rFonts w:ascii="Times New Roman" w:hAnsi="Times New Roman"/>
          <w:sz w:val="22"/>
          <w:lang w:bidi="ar-SA"/>
        </w:rPr>
        <w:t xml:space="preserve">ATERIA DE </w:t>
      </w:r>
      <w:r>
        <w:rPr>
          <w:rFonts w:ascii="Times New Roman" w:hAnsi="Times New Roman"/>
          <w:sz w:val="22"/>
          <w:lang w:bidi="ar-SA"/>
        </w:rPr>
        <w:t>P</w:t>
      </w:r>
      <w:r w:rsidRPr="005E5140">
        <w:rPr>
          <w:rFonts w:ascii="Times New Roman" w:hAnsi="Times New Roman"/>
          <w:sz w:val="22"/>
          <w:lang w:bidi="ar-SA"/>
        </w:rPr>
        <w:t>ATENTES</w:t>
      </w:r>
      <w:r w:rsidR="005E5140">
        <w:rPr>
          <w:rFonts w:ascii="Times New Roman" w:hAnsi="Times New Roman"/>
          <w:sz w:val="22"/>
          <w:lang w:bidi="ar-SA"/>
        </w:rPr>
        <w:t xml:space="preserve">, Noviembre del 2012, </w:t>
      </w:r>
      <w:r w:rsidR="005E5140" w:rsidRPr="003245F1">
        <w:rPr>
          <w:rFonts w:ascii="Times New Roman" w:hAnsi="Times New Roman"/>
          <w:sz w:val="22"/>
          <w:lang w:bidi="ar-SA"/>
        </w:rPr>
        <w:t>organizado por</w:t>
      </w:r>
      <w:r w:rsidR="005E5140">
        <w:rPr>
          <w:rFonts w:ascii="Times New Roman" w:hAnsi="Times New Roman"/>
          <w:sz w:val="22"/>
          <w:lang w:bidi="ar-SA"/>
        </w:rPr>
        <w:t xml:space="preserve"> </w:t>
      </w:r>
      <w:r w:rsidR="005E5140" w:rsidRPr="003245F1">
        <w:rPr>
          <w:rFonts w:ascii="Times New Roman" w:hAnsi="Times New Roman"/>
          <w:sz w:val="22"/>
          <w:lang w:bidi="ar-SA"/>
        </w:rPr>
        <w:t>la Organización Mundial de la Propiedad Intelectual (OMPI)</w:t>
      </w:r>
      <w:r w:rsidR="005E5140">
        <w:rPr>
          <w:rFonts w:ascii="Times New Roman" w:hAnsi="Times New Roman"/>
          <w:sz w:val="22"/>
          <w:lang w:bidi="ar-SA"/>
        </w:rPr>
        <w:t>.</w:t>
      </w:r>
    </w:p>
    <w:p w:rsidR="005E5140" w:rsidRDefault="005E5140" w:rsidP="00AE1BDB">
      <w:pPr>
        <w:autoSpaceDE w:val="0"/>
        <w:autoSpaceDN w:val="0"/>
        <w:adjustRightInd w:val="0"/>
        <w:rPr>
          <w:rFonts w:cs="Arial"/>
          <w:b/>
          <w:bCs/>
          <w:szCs w:val="11"/>
          <w:lang w:bidi="ar-SA"/>
        </w:rPr>
      </w:pPr>
    </w:p>
    <w:p w:rsidR="003137B8" w:rsidRDefault="003137B8" w:rsidP="003137B8">
      <w:pPr>
        <w:pBdr>
          <w:bottom w:val="single" w:sz="4" w:space="1" w:color="auto"/>
        </w:pBdr>
        <w:autoSpaceDE w:val="0"/>
        <w:autoSpaceDN w:val="0"/>
        <w:adjustRightInd w:val="0"/>
        <w:rPr>
          <w:rFonts w:cs="Arial"/>
          <w:b/>
          <w:bCs/>
          <w:szCs w:val="11"/>
          <w:lang w:bidi="ar-SA"/>
        </w:rPr>
      </w:pPr>
    </w:p>
    <w:p w:rsidR="003137B8" w:rsidRDefault="003137B8" w:rsidP="00AE1BDB">
      <w:pPr>
        <w:pStyle w:val="Textosinformato"/>
        <w:jc w:val="both"/>
        <w:rPr>
          <w:rFonts w:ascii="Times New Roman" w:hAnsi="Times New Roman" w:cs="Times New Roman"/>
          <w:bCs/>
          <w:sz w:val="22"/>
          <w:szCs w:val="22"/>
          <w:u w:val="single"/>
          <w:lang w:bidi="ar-SA"/>
        </w:rPr>
      </w:pPr>
    </w:p>
    <w:p w:rsidR="0093172E" w:rsidRPr="00FB128A" w:rsidRDefault="0093172E" w:rsidP="00AE1BDB">
      <w:pPr>
        <w:pStyle w:val="Textosinformato"/>
        <w:jc w:val="both"/>
        <w:rPr>
          <w:rFonts w:ascii="Times New Roman" w:hAnsi="Times New Roman" w:cs="Times New Roman"/>
          <w:bCs/>
          <w:sz w:val="22"/>
          <w:szCs w:val="22"/>
          <w:u w:val="single"/>
          <w:lang w:bidi="ar-SA"/>
        </w:rPr>
      </w:pPr>
      <w:r w:rsidRPr="00FB128A">
        <w:rPr>
          <w:rFonts w:ascii="Times New Roman" w:hAnsi="Times New Roman" w:cs="Times New Roman"/>
          <w:bCs/>
          <w:sz w:val="22"/>
          <w:szCs w:val="22"/>
          <w:u w:val="single"/>
          <w:lang w:bidi="ar-SA"/>
        </w:rPr>
        <w:t>IDIOMAS</w:t>
      </w:r>
    </w:p>
    <w:p w:rsidR="0093172E" w:rsidRDefault="0093172E" w:rsidP="00AE1BDB">
      <w:pPr>
        <w:pStyle w:val="Textosinformato"/>
        <w:jc w:val="both"/>
        <w:rPr>
          <w:rFonts w:ascii="Times New Roman" w:hAnsi="Times New Roman" w:cs="Times New Roman"/>
          <w:b/>
          <w:bCs/>
          <w:sz w:val="22"/>
          <w:szCs w:val="22"/>
          <w:lang w:bidi="ar-SA"/>
        </w:rPr>
      </w:pPr>
    </w:p>
    <w:p w:rsidR="0093172E" w:rsidRDefault="0093172E" w:rsidP="00AE1BDB">
      <w:pPr>
        <w:pStyle w:val="Textosinformato"/>
        <w:jc w:val="both"/>
        <w:rPr>
          <w:rFonts w:ascii="Times New Roman" w:hAnsi="Times New Roman" w:cs="Times New Roman"/>
          <w:sz w:val="22"/>
          <w:szCs w:val="22"/>
          <w:lang w:bidi="ar-SA"/>
        </w:rPr>
      </w:pPr>
      <w:r w:rsidRPr="0093172E">
        <w:rPr>
          <w:rFonts w:ascii="Times New Roman" w:hAnsi="Times New Roman" w:cs="Times New Roman"/>
          <w:bCs/>
          <w:sz w:val="22"/>
          <w:szCs w:val="22"/>
          <w:lang w:bidi="ar-SA"/>
        </w:rPr>
        <w:lastRenderedPageBreak/>
        <w:t>I</w:t>
      </w:r>
      <w:r w:rsidR="00FB128A">
        <w:rPr>
          <w:rFonts w:ascii="Times New Roman" w:hAnsi="Times New Roman" w:cs="Times New Roman"/>
          <w:bCs/>
          <w:sz w:val="22"/>
          <w:szCs w:val="22"/>
          <w:lang w:bidi="ar-SA"/>
        </w:rPr>
        <w:t>nglés:</w:t>
      </w:r>
    </w:p>
    <w:p w:rsidR="0093172E" w:rsidRDefault="0093172E" w:rsidP="00AE1BDB">
      <w:pPr>
        <w:pStyle w:val="Textosinformato"/>
        <w:jc w:val="both"/>
        <w:rPr>
          <w:rFonts w:ascii="Times New Roman" w:hAnsi="Times New Roman" w:cs="Times New Roman"/>
          <w:sz w:val="22"/>
          <w:szCs w:val="22"/>
          <w:lang w:bidi="ar-SA"/>
        </w:rPr>
      </w:pPr>
      <w:r w:rsidRPr="0093172E">
        <w:rPr>
          <w:rFonts w:ascii="Times New Roman" w:hAnsi="Times New Roman" w:cs="Times New Roman"/>
          <w:sz w:val="22"/>
          <w:szCs w:val="22"/>
          <w:lang w:bidi="ar-SA"/>
        </w:rPr>
        <w:t xml:space="preserve">Nivel hablado: Bajo </w:t>
      </w:r>
    </w:p>
    <w:p w:rsidR="0093172E" w:rsidRDefault="00FB128A" w:rsidP="00AE1BDB">
      <w:pPr>
        <w:pStyle w:val="Textosinformato"/>
        <w:jc w:val="both"/>
        <w:rPr>
          <w:rFonts w:ascii="Times New Roman" w:hAnsi="Times New Roman" w:cs="Times New Roman"/>
          <w:sz w:val="22"/>
          <w:szCs w:val="22"/>
          <w:lang w:bidi="ar-SA"/>
        </w:rPr>
      </w:pPr>
      <w:r>
        <w:rPr>
          <w:rFonts w:ascii="Times New Roman" w:hAnsi="Times New Roman" w:cs="Times New Roman"/>
          <w:sz w:val="22"/>
          <w:szCs w:val="22"/>
          <w:lang w:bidi="ar-SA"/>
        </w:rPr>
        <w:t xml:space="preserve">Nivel </w:t>
      </w:r>
      <w:r w:rsidR="0093172E">
        <w:rPr>
          <w:rFonts w:ascii="Times New Roman" w:hAnsi="Times New Roman" w:cs="Times New Roman"/>
          <w:sz w:val="22"/>
          <w:szCs w:val="22"/>
          <w:lang w:bidi="ar-SA"/>
        </w:rPr>
        <w:t>E</w:t>
      </w:r>
      <w:r w:rsidR="0093172E" w:rsidRPr="0093172E">
        <w:rPr>
          <w:rFonts w:ascii="Times New Roman" w:hAnsi="Times New Roman" w:cs="Times New Roman"/>
          <w:sz w:val="22"/>
          <w:szCs w:val="22"/>
          <w:lang w:bidi="ar-SA"/>
        </w:rPr>
        <w:t>scrito: Medio</w:t>
      </w:r>
      <w:r w:rsidR="00472C9D">
        <w:rPr>
          <w:rFonts w:ascii="Times New Roman" w:hAnsi="Times New Roman" w:cs="Times New Roman"/>
          <w:sz w:val="22"/>
          <w:szCs w:val="22"/>
          <w:lang w:bidi="ar-SA"/>
        </w:rPr>
        <w:t>.</w:t>
      </w:r>
      <w:r w:rsidR="0093172E" w:rsidRPr="0093172E">
        <w:rPr>
          <w:rFonts w:ascii="Times New Roman" w:hAnsi="Times New Roman" w:cs="Times New Roman"/>
          <w:sz w:val="22"/>
          <w:szCs w:val="22"/>
          <w:lang w:bidi="ar-SA"/>
        </w:rPr>
        <w:t xml:space="preserve"> </w:t>
      </w:r>
    </w:p>
    <w:p w:rsidR="003646F7" w:rsidRPr="0093172E" w:rsidRDefault="0093172E" w:rsidP="00AE1BDB">
      <w:pPr>
        <w:pStyle w:val="Textosinformato"/>
        <w:jc w:val="both"/>
        <w:rPr>
          <w:rFonts w:ascii="Times New Roman" w:eastAsia="MS Mincho" w:hAnsi="Times New Roman" w:cs="Times New Roman"/>
          <w:sz w:val="22"/>
          <w:szCs w:val="22"/>
        </w:rPr>
      </w:pPr>
      <w:r>
        <w:rPr>
          <w:rFonts w:ascii="Times New Roman" w:hAnsi="Times New Roman" w:cs="Times New Roman"/>
          <w:sz w:val="22"/>
          <w:szCs w:val="22"/>
          <w:lang w:bidi="ar-SA"/>
        </w:rPr>
        <w:t>T</w:t>
      </w:r>
      <w:r w:rsidRPr="0093172E">
        <w:rPr>
          <w:rFonts w:ascii="Times New Roman" w:hAnsi="Times New Roman" w:cs="Times New Roman"/>
          <w:sz w:val="22"/>
          <w:szCs w:val="22"/>
          <w:lang w:bidi="ar-SA"/>
        </w:rPr>
        <w:t>raducción: Medio</w:t>
      </w:r>
      <w:r w:rsidR="00472C9D">
        <w:rPr>
          <w:rFonts w:ascii="Times New Roman" w:hAnsi="Times New Roman" w:cs="Times New Roman"/>
          <w:sz w:val="22"/>
          <w:szCs w:val="22"/>
          <w:lang w:bidi="ar-SA"/>
        </w:rPr>
        <w:t>.</w:t>
      </w:r>
    </w:p>
    <w:p w:rsidR="0093172E" w:rsidRDefault="0093172E" w:rsidP="003137B8">
      <w:pPr>
        <w:pBdr>
          <w:bottom w:val="single" w:sz="4" w:space="1" w:color="auto"/>
        </w:pBdr>
        <w:jc w:val="left"/>
        <w:rPr>
          <w:rFonts w:ascii="Times New Roman" w:hAnsi="Times New Roman"/>
          <w:b/>
          <w:bCs/>
          <w:sz w:val="22"/>
          <w:lang w:bidi="ar-SA"/>
        </w:rPr>
      </w:pPr>
    </w:p>
    <w:p w:rsidR="00FB128A" w:rsidRPr="0093172E" w:rsidRDefault="00FB128A" w:rsidP="00AE1BDB">
      <w:pPr>
        <w:jc w:val="left"/>
        <w:rPr>
          <w:rFonts w:ascii="Times New Roman" w:hAnsi="Times New Roman"/>
          <w:b/>
          <w:bCs/>
          <w:sz w:val="22"/>
          <w:lang w:bidi="ar-SA"/>
        </w:rPr>
      </w:pPr>
    </w:p>
    <w:p w:rsidR="0093172E" w:rsidRPr="0093172E" w:rsidRDefault="0093172E" w:rsidP="00AE1BDB">
      <w:pPr>
        <w:jc w:val="left"/>
        <w:rPr>
          <w:rFonts w:ascii="Times New Roman" w:hAnsi="Times New Roman"/>
          <w:b/>
          <w:bCs/>
          <w:sz w:val="22"/>
          <w:lang w:bidi="ar-SA"/>
        </w:rPr>
      </w:pPr>
      <w:r w:rsidRPr="0093172E">
        <w:rPr>
          <w:rFonts w:ascii="Times New Roman" w:hAnsi="Times New Roman"/>
          <w:bCs/>
          <w:sz w:val="22"/>
          <w:lang w:bidi="ar-SA"/>
        </w:rPr>
        <w:t>CONOCIMIENTOS COMPUTACIONALES</w:t>
      </w:r>
      <w:r w:rsidRPr="0093172E">
        <w:rPr>
          <w:rFonts w:ascii="Times New Roman" w:hAnsi="Times New Roman"/>
          <w:b/>
          <w:bCs/>
          <w:sz w:val="22"/>
          <w:lang w:bidi="ar-SA"/>
        </w:rPr>
        <w:t>:</w:t>
      </w:r>
    </w:p>
    <w:p w:rsidR="0093172E" w:rsidRPr="0093172E" w:rsidRDefault="0093172E" w:rsidP="00AE1BDB">
      <w:pPr>
        <w:jc w:val="left"/>
        <w:rPr>
          <w:rFonts w:ascii="Times New Roman" w:hAnsi="Times New Roman"/>
          <w:b/>
          <w:bCs/>
          <w:sz w:val="22"/>
          <w:lang w:bidi="ar-SA"/>
        </w:rPr>
      </w:pPr>
    </w:p>
    <w:p w:rsidR="0093172E" w:rsidRPr="0093172E" w:rsidRDefault="0093172E" w:rsidP="00AE1BDB">
      <w:pPr>
        <w:jc w:val="left"/>
        <w:rPr>
          <w:rFonts w:ascii="Times New Roman" w:hAnsi="Times New Roman"/>
          <w:bCs/>
          <w:sz w:val="22"/>
          <w:lang w:bidi="ar-SA"/>
        </w:rPr>
      </w:pPr>
      <w:r w:rsidRPr="0093172E">
        <w:rPr>
          <w:rFonts w:ascii="Times New Roman" w:hAnsi="Times New Roman"/>
          <w:bCs/>
          <w:sz w:val="22"/>
          <w:lang w:bidi="ar-SA"/>
        </w:rPr>
        <w:t>Word</w:t>
      </w:r>
      <w:r w:rsidRPr="0093172E">
        <w:rPr>
          <w:rFonts w:ascii="Times New Roman" w:hAnsi="Times New Roman"/>
          <w:sz w:val="22"/>
          <w:lang w:bidi="ar-SA"/>
        </w:rPr>
        <w:t>, Nivel Medio</w:t>
      </w:r>
      <w:r w:rsidR="00472C9D">
        <w:rPr>
          <w:rFonts w:ascii="Times New Roman" w:hAnsi="Times New Roman"/>
          <w:sz w:val="22"/>
          <w:lang w:bidi="ar-SA"/>
        </w:rPr>
        <w:t>.</w:t>
      </w:r>
    </w:p>
    <w:p w:rsidR="0093172E" w:rsidRPr="0093172E" w:rsidRDefault="0093172E" w:rsidP="00AE1BDB">
      <w:pPr>
        <w:jc w:val="left"/>
        <w:rPr>
          <w:rFonts w:ascii="Times New Roman" w:hAnsi="Times New Roman"/>
          <w:sz w:val="22"/>
          <w:lang w:bidi="ar-SA"/>
        </w:rPr>
      </w:pPr>
      <w:r w:rsidRPr="0093172E">
        <w:rPr>
          <w:rFonts w:ascii="Times New Roman" w:hAnsi="Times New Roman"/>
          <w:bCs/>
          <w:sz w:val="22"/>
          <w:lang w:bidi="ar-SA"/>
        </w:rPr>
        <w:t>Excel</w:t>
      </w:r>
      <w:r w:rsidRPr="0093172E">
        <w:rPr>
          <w:rFonts w:ascii="Times New Roman" w:hAnsi="Times New Roman"/>
          <w:sz w:val="22"/>
          <w:lang w:bidi="ar-SA"/>
        </w:rPr>
        <w:t>, Nivel Medio</w:t>
      </w:r>
      <w:r w:rsidR="00472C9D">
        <w:rPr>
          <w:rFonts w:ascii="Times New Roman" w:hAnsi="Times New Roman"/>
          <w:sz w:val="22"/>
          <w:lang w:bidi="ar-SA"/>
        </w:rPr>
        <w:t>.</w:t>
      </w:r>
    </w:p>
    <w:p w:rsidR="0093172E" w:rsidRPr="0093172E" w:rsidRDefault="0093172E" w:rsidP="00AE1BDB">
      <w:pPr>
        <w:jc w:val="left"/>
        <w:rPr>
          <w:rFonts w:ascii="Times New Roman" w:hAnsi="Times New Roman"/>
          <w:sz w:val="22"/>
          <w:lang w:bidi="ar-SA"/>
        </w:rPr>
      </w:pPr>
      <w:proofErr w:type="spellStart"/>
      <w:r w:rsidRPr="0093172E">
        <w:rPr>
          <w:rFonts w:ascii="Times New Roman" w:hAnsi="Times New Roman"/>
          <w:sz w:val="22"/>
          <w:lang w:bidi="ar-SA"/>
        </w:rPr>
        <w:t>Power</w:t>
      </w:r>
      <w:proofErr w:type="spellEnd"/>
      <w:r w:rsidRPr="0093172E">
        <w:rPr>
          <w:rFonts w:ascii="Times New Roman" w:hAnsi="Times New Roman"/>
          <w:sz w:val="22"/>
          <w:lang w:bidi="ar-SA"/>
        </w:rPr>
        <w:t xml:space="preserve"> Point</w:t>
      </w:r>
      <w:r>
        <w:rPr>
          <w:rFonts w:ascii="Times New Roman" w:hAnsi="Times New Roman"/>
          <w:sz w:val="22"/>
          <w:lang w:bidi="ar-SA"/>
        </w:rPr>
        <w:t>, Nivel Medio</w:t>
      </w:r>
      <w:r w:rsidR="00472C9D">
        <w:rPr>
          <w:rFonts w:ascii="Times New Roman" w:hAnsi="Times New Roman"/>
          <w:sz w:val="22"/>
          <w:lang w:bidi="ar-SA"/>
        </w:rPr>
        <w:t>.</w:t>
      </w:r>
    </w:p>
    <w:p w:rsidR="003646F7" w:rsidRDefault="0093172E" w:rsidP="00AE1BDB">
      <w:pPr>
        <w:pStyle w:val="Textosinformato"/>
        <w:rPr>
          <w:rFonts w:ascii="Times New Roman" w:hAnsi="Times New Roman" w:cs="Times New Roman"/>
          <w:sz w:val="22"/>
          <w:szCs w:val="22"/>
          <w:lang w:bidi="ar-SA"/>
        </w:rPr>
      </w:pPr>
      <w:r w:rsidRPr="0093172E">
        <w:rPr>
          <w:rFonts w:ascii="Times New Roman" w:hAnsi="Times New Roman" w:cs="Times New Roman"/>
          <w:sz w:val="22"/>
          <w:szCs w:val="22"/>
          <w:lang w:bidi="ar-SA"/>
        </w:rPr>
        <w:t>Configuración de PC</w:t>
      </w:r>
      <w:r w:rsidR="00472C9D">
        <w:rPr>
          <w:rFonts w:ascii="Times New Roman" w:hAnsi="Times New Roman" w:cs="Times New Roman"/>
          <w:sz w:val="22"/>
          <w:szCs w:val="22"/>
          <w:lang w:bidi="ar-SA"/>
        </w:rPr>
        <w:t>.</w:t>
      </w:r>
    </w:p>
    <w:p w:rsidR="0093172E" w:rsidRDefault="0093172E" w:rsidP="003137B8">
      <w:pPr>
        <w:pStyle w:val="Textosinformato"/>
        <w:pBdr>
          <w:bottom w:val="single" w:sz="4" w:space="1" w:color="auto"/>
        </w:pBdr>
        <w:rPr>
          <w:rFonts w:ascii="Times New Roman" w:hAnsi="Times New Roman" w:cs="Times New Roman"/>
          <w:sz w:val="22"/>
          <w:szCs w:val="22"/>
          <w:lang w:bidi="ar-SA"/>
        </w:rPr>
      </w:pPr>
    </w:p>
    <w:p w:rsidR="003137B8" w:rsidRDefault="003137B8" w:rsidP="00AE1BDB">
      <w:pPr>
        <w:pStyle w:val="Textosinformato"/>
        <w:rPr>
          <w:rFonts w:ascii="Times New Roman" w:hAnsi="Times New Roman" w:cs="Times New Roman"/>
          <w:sz w:val="22"/>
          <w:szCs w:val="22"/>
          <w:lang w:bidi="ar-SA"/>
        </w:rPr>
      </w:pPr>
    </w:p>
    <w:p w:rsidR="005647EC" w:rsidRPr="003137B8" w:rsidRDefault="00FB128A" w:rsidP="003137B8">
      <w:pPr>
        <w:pStyle w:val="Textosinformato"/>
        <w:rPr>
          <w:rFonts w:ascii="Times New Roman" w:hAnsi="Times New Roman" w:cs="Times New Roman"/>
          <w:sz w:val="22"/>
          <w:szCs w:val="22"/>
          <w:lang w:bidi="ar-SA"/>
        </w:rPr>
      </w:pPr>
      <w:r w:rsidRPr="003137B8">
        <w:rPr>
          <w:rFonts w:ascii="Times New Roman" w:hAnsi="Times New Roman" w:cs="Times New Roman"/>
          <w:color w:val="000000"/>
          <w:sz w:val="22"/>
          <w:szCs w:val="22"/>
          <w:shd w:val="clear" w:color="auto" w:fill="FFFFFF"/>
        </w:rPr>
        <w:t>HABILIDADES:</w:t>
      </w:r>
      <w:r w:rsidRPr="003137B8">
        <w:rPr>
          <w:rFonts w:ascii="Times New Roman" w:hAnsi="Times New Roman" w:cs="Times New Roman"/>
          <w:color w:val="000000"/>
          <w:sz w:val="22"/>
          <w:szCs w:val="22"/>
        </w:rPr>
        <w:br/>
      </w:r>
      <w:r w:rsidRPr="003137B8">
        <w:rPr>
          <w:rFonts w:ascii="Times New Roman" w:hAnsi="Times New Roman" w:cs="Times New Roman"/>
          <w:color w:val="000000"/>
          <w:sz w:val="22"/>
          <w:szCs w:val="22"/>
        </w:rPr>
        <w:br/>
      </w:r>
      <w:r w:rsidR="003137B8">
        <w:rPr>
          <w:rFonts w:ascii="Times New Roman" w:hAnsi="Times New Roman" w:cs="Times New Roman"/>
          <w:sz w:val="22"/>
          <w:szCs w:val="22"/>
          <w:lang w:bidi="ar-SA"/>
        </w:rPr>
        <w:t>G</w:t>
      </w:r>
      <w:r w:rsidR="003137B8" w:rsidRPr="003137B8">
        <w:rPr>
          <w:rFonts w:ascii="Times New Roman" w:hAnsi="Times New Roman" w:cs="Times New Roman"/>
          <w:sz w:val="22"/>
          <w:szCs w:val="22"/>
          <w:lang w:bidi="ar-SA"/>
        </w:rPr>
        <w:t>ran capacidad para enfocarse y lograr los objetivos propuestos</w:t>
      </w:r>
      <w:r w:rsidR="003137B8">
        <w:rPr>
          <w:rFonts w:ascii="Times New Roman" w:hAnsi="Times New Roman" w:cs="Times New Roman"/>
          <w:sz w:val="22"/>
          <w:szCs w:val="22"/>
          <w:lang w:bidi="ar-SA"/>
        </w:rPr>
        <w:t>.</w:t>
      </w:r>
      <w:r w:rsidR="003137B8" w:rsidRPr="003137B8">
        <w:rPr>
          <w:rFonts w:ascii="Times New Roman" w:hAnsi="Times New Roman" w:cs="Times New Roman"/>
          <w:sz w:val="22"/>
          <w:szCs w:val="22"/>
          <w:lang w:bidi="ar-SA"/>
        </w:rPr>
        <w:br/>
      </w:r>
      <w:r w:rsidR="003137B8">
        <w:rPr>
          <w:rFonts w:ascii="Times New Roman" w:hAnsi="Times New Roman" w:cs="Times New Roman"/>
          <w:sz w:val="22"/>
          <w:szCs w:val="22"/>
          <w:lang w:bidi="ar-SA"/>
        </w:rPr>
        <w:t>G</w:t>
      </w:r>
      <w:r w:rsidR="003137B8" w:rsidRPr="003137B8">
        <w:rPr>
          <w:rFonts w:ascii="Times New Roman" w:hAnsi="Times New Roman" w:cs="Times New Roman"/>
          <w:sz w:val="22"/>
          <w:szCs w:val="22"/>
          <w:lang w:bidi="ar-SA"/>
        </w:rPr>
        <w:t>ran capacidad de decisión a fin de gestionar en forma eficaz y eficiente los objetivos propuestos</w:t>
      </w:r>
      <w:r w:rsidR="003137B8">
        <w:rPr>
          <w:rFonts w:ascii="Times New Roman" w:hAnsi="Times New Roman" w:cs="Times New Roman"/>
          <w:sz w:val="22"/>
          <w:szCs w:val="22"/>
          <w:lang w:bidi="ar-SA"/>
        </w:rPr>
        <w:t>.</w:t>
      </w:r>
      <w:r w:rsidR="003137B8" w:rsidRPr="003137B8">
        <w:rPr>
          <w:rFonts w:ascii="Times New Roman" w:hAnsi="Times New Roman" w:cs="Times New Roman"/>
          <w:sz w:val="22"/>
          <w:szCs w:val="22"/>
          <w:lang w:bidi="ar-SA"/>
        </w:rPr>
        <w:br/>
        <w:t>Excelente habilidad en el manejo de grupos de personas</w:t>
      </w:r>
      <w:r w:rsidR="003137B8">
        <w:rPr>
          <w:rFonts w:ascii="Times New Roman" w:hAnsi="Times New Roman" w:cs="Times New Roman"/>
          <w:sz w:val="22"/>
          <w:szCs w:val="22"/>
          <w:lang w:bidi="ar-SA"/>
        </w:rPr>
        <w:t>.</w:t>
      </w:r>
    </w:p>
    <w:p w:rsidR="005647EC" w:rsidRPr="003137B8" w:rsidRDefault="003137B8" w:rsidP="003137B8">
      <w:pPr>
        <w:pStyle w:val="Textosinformato"/>
        <w:rPr>
          <w:rFonts w:ascii="Times New Roman" w:hAnsi="Times New Roman" w:cs="Times New Roman"/>
          <w:sz w:val="22"/>
          <w:szCs w:val="22"/>
          <w:lang w:bidi="ar-SA"/>
        </w:rPr>
      </w:pPr>
      <w:r w:rsidRPr="003137B8">
        <w:rPr>
          <w:rFonts w:ascii="Times New Roman" w:hAnsi="Times New Roman" w:cs="Times New Roman"/>
          <w:sz w:val="22"/>
          <w:szCs w:val="22"/>
          <w:shd w:val="clear" w:color="auto" w:fill="FFFFFF"/>
        </w:rPr>
        <w:t>Ordenado y Metódico</w:t>
      </w:r>
      <w:r>
        <w:rPr>
          <w:rFonts w:ascii="Times New Roman" w:hAnsi="Times New Roman" w:cs="Times New Roman"/>
          <w:sz w:val="22"/>
          <w:szCs w:val="22"/>
          <w:shd w:val="clear" w:color="auto" w:fill="FFFFFF"/>
        </w:rPr>
        <w:t>.</w:t>
      </w:r>
      <w:r w:rsidRPr="003137B8">
        <w:rPr>
          <w:rFonts w:ascii="Times New Roman" w:hAnsi="Times New Roman" w:cs="Times New Roman"/>
          <w:sz w:val="22"/>
          <w:szCs w:val="22"/>
        </w:rPr>
        <w:br/>
      </w:r>
      <w:r w:rsidRPr="003137B8">
        <w:rPr>
          <w:rFonts w:ascii="Times New Roman" w:hAnsi="Times New Roman" w:cs="Times New Roman"/>
          <w:sz w:val="22"/>
          <w:szCs w:val="22"/>
          <w:shd w:val="clear" w:color="auto" w:fill="FFFFFF"/>
        </w:rPr>
        <w:t>Facilidad para trabajar bajo presión</w:t>
      </w:r>
      <w:r>
        <w:rPr>
          <w:rFonts w:ascii="Times New Roman" w:hAnsi="Times New Roman" w:cs="Times New Roman"/>
          <w:sz w:val="22"/>
          <w:szCs w:val="22"/>
          <w:shd w:val="clear" w:color="auto" w:fill="FFFFFF"/>
        </w:rPr>
        <w:t>.</w:t>
      </w:r>
      <w:r w:rsidRPr="003137B8">
        <w:rPr>
          <w:rFonts w:ascii="Times New Roman" w:hAnsi="Times New Roman" w:cs="Times New Roman"/>
          <w:sz w:val="22"/>
          <w:szCs w:val="22"/>
        </w:rPr>
        <w:br/>
      </w:r>
    </w:p>
    <w:p w:rsidR="003137B8" w:rsidRPr="003137B8" w:rsidRDefault="003137B8" w:rsidP="003137B8">
      <w:pPr>
        <w:pStyle w:val="Textosinformato"/>
        <w:rPr>
          <w:rFonts w:ascii="Times New Roman" w:hAnsi="Times New Roman" w:cs="Times New Roman"/>
          <w:sz w:val="22"/>
          <w:szCs w:val="22"/>
          <w:lang w:bidi="ar-SA"/>
        </w:rPr>
      </w:pPr>
      <w:r w:rsidRPr="003137B8">
        <w:rPr>
          <w:rFonts w:ascii="Times New Roman" w:hAnsi="Times New Roman" w:cs="Times New Roman"/>
          <w:bCs/>
          <w:sz w:val="22"/>
          <w:szCs w:val="22"/>
          <w:lang w:bidi="ar-SA"/>
        </w:rPr>
        <w:t>INTERESES Y HOBBIES:</w:t>
      </w:r>
      <w:r w:rsidRPr="003137B8">
        <w:rPr>
          <w:rFonts w:ascii="Times New Roman" w:hAnsi="Times New Roman" w:cs="Times New Roman"/>
          <w:sz w:val="22"/>
          <w:szCs w:val="22"/>
          <w:lang w:bidi="ar-SA"/>
        </w:rPr>
        <w:t xml:space="preserve">   </w:t>
      </w:r>
    </w:p>
    <w:p w:rsidR="003137B8" w:rsidRDefault="003137B8" w:rsidP="003137B8">
      <w:pPr>
        <w:pStyle w:val="Textosinformato"/>
        <w:rPr>
          <w:rFonts w:ascii="Times New Roman" w:hAnsi="Times New Roman" w:cs="Times New Roman"/>
          <w:sz w:val="22"/>
          <w:szCs w:val="22"/>
          <w:lang w:bidi="ar-SA"/>
        </w:rPr>
      </w:pPr>
    </w:p>
    <w:p w:rsidR="003137B8" w:rsidRDefault="005647EC" w:rsidP="003137B8">
      <w:pPr>
        <w:pStyle w:val="Textosinformato"/>
        <w:rPr>
          <w:rFonts w:ascii="Times New Roman" w:hAnsi="Times New Roman" w:cs="Times New Roman"/>
          <w:sz w:val="22"/>
          <w:szCs w:val="22"/>
          <w:lang w:bidi="ar-SA"/>
        </w:rPr>
      </w:pPr>
      <w:r w:rsidRPr="003137B8">
        <w:rPr>
          <w:rFonts w:ascii="Times New Roman" w:hAnsi="Times New Roman" w:cs="Times New Roman"/>
          <w:sz w:val="22"/>
          <w:szCs w:val="22"/>
          <w:lang w:bidi="ar-SA"/>
        </w:rPr>
        <w:t xml:space="preserve">Dirigente </w:t>
      </w:r>
      <w:r w:rsidR="003137B8">
        <w:rPr>
          <w:rFonts w:ascii="Times New Roman" w:hAnsi="Times New Roman" w:cs="Times New Roman"/>
          <w:sz w:val="22"/>
          <w:szCs w:val="22"/>
          <w:lang w:bidi="ar-SA"/>
        </w:rPr>
        <w:t>d</w:t>
      </w:r>
      <w:r w:rsidRPr="003137B8">
        <w:rPr>
          <w:rFonts w:ascii="Times New Roman" w:hAnsi="Times New Roman" w:cs="Times New Roman"/>
          <w:sz w:val="22"/>
          <w:szCs w:val="22"/>
          <w:lang w:bidi="ar-SA"/>
        </w:rPr>
        <w:t>eportivo</w:t>
      </w:r>
      <w:r w:rsidR="003137B8">
        <w:rPr>
          <w:rFonts w:ascii="Times New Roman" w:hAnsi="Times New Roman" w:cs="Times New Roman"/>
          <w:sz w:val="22"/>
          <w:szCs w:val="22"/>
          <w:lang w:bidi="ar-SA"/>
        </w:rPr>
        <w:t xml:space="preserve"> de club de Básquetbol</w:t>
      </w:r>
      <w:r w:rsidRPr="003137B8">
        <w:rPr>
          <w:rFonts w:ascii="Times New Roman" w:hAnsi="Times New Roman" w:cs="Times New Roman"/>
          <w:sz w:val="22"/>
          <w:szCs w:val="22"/>
          <w:lang w:bidi="ar-SA"/>
        </w:rPr>
        <w:t xml:space="preserve">. </w:t>
      </w:r>
    </w:p>
    <w:p w:rsidR="003137B8" w:rsidRDefault="005647EC" w:rsidP="003137B8">
      <w:pPr>
        <w:pStyle w:val="Textosinformato"/>
        <w:rPr>
          <w:rFonts w:ascii="Times New Roman" w:hAnsi="Times New Roman" w:cs="Times New Roman"/>
          <w:sz w:val="22"/>
          <w:szCs w:val="22"/>
          <w:lang w:bidi="ar-SA"/>
        </w:rPr>
      </w:pPr>
      <w:r w:rsidRPr="003137B8">
        <w:rPr>
          <w:rFonts w:ascii="Times New Roman" w:hAnsi="Times New Roman" w:cs="Times New Roman"/>
          <w:sz w:val="22"/>
          <w:szCs w:val="22"/>
          <w:lang w:bidi="ar-SA"/>
        </w:rPr>
        <w:t>Dirigente de la Asociación Gremial de Peritos de Propiedad Industrial</w:t>
      </w:r>
      <w:r w:rsidR="003137B8">
        <w:rPr>
          <w:rFonts w:ascii="Times New Roman" w:hAnsi="Times New Roman" w:cs="Times New Roman"/>
          <w:sz w:val="22"/>
          <w:szCs w:val="22"/>
          <w:lang w:bidi="ar-SA"/>
        </w:rPr>
        <w:t xml:space="preserve"> (www.agppi.cl)</w:t>
      </w:r>
      <w:r w:rsidRPr="003137B8">
        <w:rPr>
          <w:rFonts w:ascii="Times New Roman" w:hAnsi="Times New Roman" w:cs="Times New Roman"/>
          <w:sz w:val="22"/>
          <w:szCs w:val="22"/>
          <w:lang w:bidi="ar-SA"/>
        </w:rPr>
        <w:t xml:space="preserve">. </w:t>
      </w:r>
    </w:p>
    <w:p w:rsidR="003137B8" w:rsidRDefault="005647EC" w:rsidP="003137B8">
      <w:pPr>
        <w:pStyle w:val="Textosinformato"/>
        <w:rPr>
          <w:rFonts w:ascii="Times New Roman" w:hAnsi="Times New Roman" w:cs="Times New Roman"/>
          <w:sz w:val="22"/>
          <w:szCs w:val="22"/>
          <w:lang w:bidi="ar-SA"/>
        </w:rPr>
      </w:pPr>
      <w:r w:rsidRPr="003137B8">
        <w:rPr>
          <w:rFonts w:ascii="Times New Roman" w:hAnsi="Times New Roman" w:cs="Times New Roman"/>
          <w:sz w:val="22"/>
          <w:szCs w:val="22"/>
          <w:lang w:bidi="ar-SA"/>
        </w:rPr>
        <w:t xml:space="preserve">Cine. </w:t>
      </w:r>
    </w:p>
    <w:p w:rsidR="005647EC" w:rsidRPr="003137B8" w:rsidRDefault="005778E2" w:rsidP="003137B8">
      <w:pPr>
        <w:pStyle w:val="Textosinformato"/>
        <w:rPr>
          <w:rFonts w:ascii="Times New Roman" w:hAnsi="Times New Roman" w:cs="Times New Roman"/>
          <w:sz w:val="22"/>
          <w:szCs w:val="22"/>
          <w:lang w:bidi="ar-SA"/>
        </w:rPr>
      </w:pPr>
      <w:r>
        <w:rPr>
          <w:rFonts w:ascii="Times New Roman" w:hAnsi="Times New Roman" w:cs="Times New Roman"/>
          <w:sz w:val="22"/>
          <w:szCs w:val="22"/>
          <w:lang w:bidi="ar-SA"/>
        </w:rPr>
        <w:t>Familia.</w:t>
      </w:r>
    </w:p>
    <w:p w:rsidR="005647EC" w:rsidRPr="003137B8" w:rsidRDefault="005647EC" w:rsidP="003137B8">
      <w:pPr>
        <w:pStyle w:val="Textosinformato"/>
        <w:rPr>
          <w:rFonts w:ascii="Arial" w:hAnsi="Arial" w:cs="Arial"/>
          <w:szCs w:val="11"/>
          <w:lang w:bidi="ar-SA"/>
        </w:rPr>
      </w:pPr>
    </w:p>
    <w:p w:rsidR="003137B8" w:rsidRDefault="003137B8" w:rsidP="003137B8">
      <w:pPr>
        <w:pStyle w:val="Textosinformato"/>
        <w:pBdr>
          <w:bottom w:val="single" w:sz="4" w:space="1" w:color="auto"/>
        </w:pBdr>
        <w:rPr>
          <w:rFonts w:cs="Arial"/>
          <w:color w:val="00659C"/>
          <w:sz w:val="11"/>
          <w:szCs w:val="11"/>
          <w:lang w:bidi="ar-SA"/>
        </w:rPr>
      </w:pPr>
    </w:p>
    <w:p w:rsidR="005647EC" w:rsidRDefault="005647EC" w:rsidP="00FB128A">
      <w:pPr>
        <w:pStyle w:val="Textosinformato"/>
        <w:rPr>
          <w:rFonts w:cs="Arial"/>
          <w:color w:val="00659C"/>
          <w:sz w:val="11"/>
          <w:szCs w:val="11"/>
          <w:lang w:bidi="ar-SA"/>
        </w:rPr>
      </w:pPr>
    </w:p>
    <w:p w:rsidR="003646F7" w:rsidRDefault="0093172E" w:rsidP="00FB128A">
      <w:pPr>
        <w:pStyle w:val="Textosinformato"/>
        <w:rPr>
          <w:rFonts w:ascii="Times New Roman" w:eastAsia="MS Mincho" w:hAnsi="Times New Roman"/>
          <w:sz w:val="22"/>
        </w:rPr>
      </w:pPr>
      <w:r>
        <w:rPr>
          <w:rFonts w:ascii="Times New Roman" w:eastAsia="MS Mincho" w:hAnsi="Times New Roman"/>
          <w:sz w:val="22"/>
        </w:rPr>
        <w:t>DISPONIBILIDAD</w:t>
      </w: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r>
        <w:rPr>
          <w:rFonts w:ascii="Times New Roman" w:eastAsia="MS Mincho" w:hAnsi="Times New Roman"/>
          <w:sz w:val="22"/>
        </w:rPr>
        <w:t>Inmediata</w:t>
      </w:r>
      <w:r w:rsidR="00472C9D">
        <w:rPr>
          <w:rFonts w:ascii="Times New Roman" w:eastAsia="MS Mincho" w:hAnsi="Times New Roman"/>
          <w:sz w:val="22"/>
        </w:rPr>
        <w:t>.</w:t>
      </w:r>
    </w:p>
    <w:p w:rsidR="003137B8" w:rsidRDefault="003137B8" w:rsidP="003137B8">
      <w:pPr>
        <w:pStyle w:val="Textosinformato"/>
        <w:pBdr>
          <w:bottom w:val="single" w:sz="4" w:space="1" w:color="auto"/>
        </w:pBdr>
        <w:rPr>
          <w:rFonts w:ascii="Times New Roman" w:eastAsia="MS Mincho" w:hAnsi="Times New Roman"/>
          <w:sz w:val="22"/>
        </w:rPr>
      </w:pPr>
    </w:p>
    <w:p w:rsidR="003137B8" w:rsidRDefault="003137B8" w:rsidP="00AE1BDB">
      <w:pPr>
        <w:pStyle w:val="Textosinformato"/>
        <w:rPr>
          <w:rFonts w:ascii="Times New Roman" w:eastAsia="MS Mincho" w:hAnsi="Times New Roman"/>
          <w:sz w:val="22"/>
        </w:rPr>
      </w:pPr>
    </w:p>
    <w:p w:rsidR="007544B4" w:rsidRDefault="007544B4" w:rsidP="00AE1BDB">
      <w:pPr>
        <w:pStyle w:val="Textosinformato"/>
        <w:rPr>
          <w:rFonts w:ascii="Times New Roman" w:eastAsia="MS Mincho" w:hAnsi="Times New Roman"/>
          <w:sz w:val="22"/>
        </w:rPr>
      </w:pPr>
      <w:r>
        <w:rPr>
          <w:rFonts w:ascii="Times New Roman" w:eastAsia="MS Mincho" w:hAnsi="Times New Roman"/>
          <w:sz w:val="22"/>
        </w:rPr>
        <w:t>PRETENSIONES DE RENTA</w:t>
      </w:r>
    </w:p>
    <w:p w:rsidR="007544B4" w:rsidRDefault="007544B4" w:rsidP="00AE1BDB">
      <w:pPr>
        <w:pStyle w:val="Textosinformato"/>
        <w:rPr>
          <w:rFonts w:ascii="Times New Roman" w:eastAsia="MS Mincho" w:hAnsi="Times New Roman"/>
          <w:sz w:val="22"/>
        </w:rPr>
      </w:pPr>
    </w:p>
    <w:p w:rsidR="007544B4" w:rsidRDefault="00980C5B" w:rsidP="00AE1BDB">
      <w:pPr>
        <w:pStyle w:val="Textosinformato"/>
        <w:rPr>
          <w:rFonts w:ascii="Times New Roman" w:eastAsia="MS Mincho" w:hAnsi="Times New Roman"/>
          <w:sz w:val="22"/>
        </w:rPr>
      </w:pPr>
      <w:r>
        <w:rPr>
          <w:rFonts w:ascii="Times New Roman" w:eastAsia="MS Mincho" w:hAnsi="Times New Roman"/>
          <w:sz w:val="22"/>
        </w:rPr>
        <w:t>A convenir.</w:t>
      </w:r>
    </w:p>
    <w:p w:rsidR="0093172E" w:rsidRDefault="0093172E" w:rsidP="00AE1BDB">
      <w:pPr>
        <w:pStyle w:val="Textosinformato"/>
        <w:rPr>
          <w:rFonts w:ascii="Times New Roman" w:eastAsia="MS Mincho" w:hAnsi="Times New Roman"/>
          <w:sz w:val="22"/>
        </w:rPr>
      </w:pPr>
    </w:p>
    <w:p w:rsidR="0093172E" w:rsidRPr="00AE1BDB" w:rsidRDefault="0093172E" w:rsidP="00AE1BDB">
      <w:pPr>
        <w:pStyle w:val="Textosinformato"/>
        <w:rPr>
          <w:rFonts w:ascii="Times New Roman" w:eastAsia="MS Mincho" w:hAnsi="Times New Roman" w:cs="Times New Roman"/>
          <w:sz w:val="22"/>
          <w:szCs w:val="22"/>
        </w:rPr>
      </w:pPr>
    </w:p>
    <w:p w:rsidR="0093172E" w:rsidRPr="00AE1BDB" w:rsidRDefault="0093172E" w:rsidP="00AE1BDB">
      <w:pPr>
        <w:pStyle w:val="Textosinformato"/>
        <w:rPr>
          <w:rFonts w:ascii="Times New Roman" w:eastAsia="MS Mincho" w:hAnsi="Times New Roman" w:cs="Times New Roman"/>
          <w:sz w:val="22"/>
          <w:szCs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3137B8" w:rsidRDefault="003137B8" w:rsidP="00AE1BDB">
      <w:pPr>
        <w:pStyle w:val="Textosinformato"/>
        <w:rPr>
          <w:rFonts w:ascii="Times New Roman" w:eastAsia="MS Mincho" w:hAnsi="Times New Roman"/>
          <w:sz w:val="22"/>
        </w:rPr>
      </w:pPr>
    </w:p>
    <w:p w:rsidR="003137B8" w:rsidRDefault="003137B8"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3646F7" w:rsidRDefault="003646F7" w:rsidP="00AE1BDB">
      <w:pPr>
        <w:pStyle w:val="Textosinformato"/>
        <w:jc w:val="center"/>
        <w:rPr>
          <w:rFonts w:ascii="Times New Roman" w:eastAsia="MS Mincho" w:hAnsi="Times New Roman"/>
          <w:sz w:val="22"/>
        </w:rPr>
      </w:pPr>
      <w:r>
        <w:rPr>
          <w:rFonts w:ascii="Times New Roman" w:eastAsia="MS Mincho" w:hAnsi="Times New Roman"/>
          <w:sz w:val="22"/>
        </w:rPr>
        <w:t>ROLANDO ABARZUA JARA</w:t>
      </w:r>
    </w:p>
    <w:p w:rsidR="003646F7" w:rsidRDefault="003646F7" w:rsidP="00AE1BDB">
      <w:pPr>
        <w:pStyle w:val="Textosinformato"/>
        <w:jc w:val="center"/>
        <w:rPr>
          <w:rFonts w:ascii="Times New Roman" w:eastAsia="MS Mincho" w:hAnsi="Times New Roman"/>
          <w:sz w:val="22"/>
        </w:rPr>
      </w:pPr>
      <w:r>
        <w:rPr>
          <w:rFonts w:ascii="Times New Roman" w:eastAsia="MS Mincho" w:hAnsi="Times New Roman"/>
          <w:sz w:val="22"/>
        </w:rPr>
        <w:t>Ingeniero de Ejecución Mecánico</w:t>
      </w: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rPr>
          <w:rFonts w:ascii="Times New Roman" w:eastAsia="MS Mincho" w:hAnsi="Times New Roman"/>
          <w:sz w:val="22"/>
        </w:rPr>
      </w:pPr>
    </w:p>
    <w:p w:rsidR="003646F7" w:rsidRDefault="003646F7"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3172E" w:rsidRDefault="0093172E" w:rsidP="00AE1BDB">
      <w:pPr>
        <w:pStyle w:val="Textosinformato"/>
        <w:rPr>
          <w:rFonts w:ascii="Times New Roman" w:eastAsia="MS Mincho" w:hAnsi="Times New Roman"/>
          <w:sz w:val="22"/>
        </w:rPr>
      </w:pPr>
    </w:p>
    <w:p w:rsidR="00995753" w:rsidRDefault="005778E2" w:rsidP="00AE1BDB">
      <w:pPr>
        <w:pStyle w:val="Textosinformato"/>
        <w:rPr>
          <w:rFonts w:cs="Arial"/>
        </w:rPr>
      </w:pPr>
      <w:r>
        <w:rPr>
          <w:rFonts w:ascii="Times New Roman" w:eastAsia="MS Mincho" w:hAnsi="Times New Roman"/>
          <w:sz w:val="22"/>
        </w:rPr>
        <w:t>Santiago noviembre del 2012.</w:t>
      </w:r>
    </w:p>
    <w:sectPr w:rsidR="00995753" w:rsidSect="003646F7">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015" w:left="1418"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7BA" w:rsidRDefault="007D57BA" w:rsidP="001F6E7D">
      <w:r>
        <w:separator/>
      </w:r>
    </w:p>
  </w:endnote>
  <w:endnote w:type="continuationSeparator" w:id="0">
    <w:p w:rsidR="007D57BA" w:rsidRDefault="007D57BA" w:rsidP="001F6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7D" w:rsidRDefault="001F6E7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6313"/>
      <w:docPartObj>
        <w:docPartGallery w:val="Page Numbers (Bottom of Page)"/>
        <w:docPartUnique/>
      </w:docPartObj>
    </w:sdtPr>
    <w:sdtContent>
      <w:p w:rsidR="001F6E7D" w:rsidRDefault="002F65D9">
        <w:pPr>
          <w:pStyle w:val="Piedepgina"/>
          <w:jc w:val="center"/>
        </w:pPr>
        <w:fldSimple w:instr=" PAGE   \* MERGEFORMAT ">
          <w:r w:rsidR="004121D3">
            <w:rPr>
              <w:noProof/>
            </w:rPr>
            <w:t>1</w:t>
          </w:r>
        </w:fldSimple>
      </w:p>
    </w:sdtContent>
  </w:sdt>
  <w:p w:rsidR="001F6E7D" w:rsidRDefault="001F6E7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7D" w:rsidRDefault="001F6E7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7BA" w:rsidRDefault="007D57BA" w:rsidP="001F6E7D">
      <w:r>
        <w:separator/>
      </w:r>
    </w:p>
  </w:footnote>
  <w:footnote w:type="continuationSeparator" w:id="0">
    <w:p w:rsidR="007D57BA" w:rsidRDefault="007D57BA" w:rsidP="001F6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7D" w:rsidRDefault="001F6E7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7D" w:rsidRDefault="001F6E7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7D" w:rsidRDefault="001F6E7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proofState w:spelling="clean" w:grammar="clean"/>
  <w:stylePaneFormatFilter w:val="3F01"/>
  <w:defaultTabStop w:val="709"/>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646F7"/>
    <w:rsid w:val="00020FFB"/>
    <w:rsid w:val="00022594"/>
    <w:rsid w:val="00032888"/>
    <w:rsid w:val="00064309"/>
    <w:rsid w:val="000C05D9"/>
    <w:rsid w:val="00115890"/>
    <w:rsid w:val="001273A1"/>
    <w:rsid w:val="00174E24"/>
    <w:rsid w:val="00180FA7"/>
    <w:rsid w:val="001F288E"/>
    <w:rsid w:val="001F6E7D"/>
    <w:rsid w:val="00205C48"/>
    <w:rsid w:val="0022013D"/>
    <w:rsid w:val="00226075"/>
    <w:rsid w:val="00244ED2"/>
    <w:rsid w:val="00253806"/>
    <w:rsid w:val="002C14CC"/>
    <w:rsid w:val="002C4B63"/>
    <w:rsid w:val="002C7D68"/>
    <w:rsid w:val="002D4843"/>
    <w:rsid w:val="002E08DA"/>
    <w:rsid w:val="002E36AD"/>
    <w:rsid w:val="002E4EB1"/>
    <w:rsid w:val="002F65D9"/>
    <w:rsid w:val="003137B8"/>
    <w:rsid w:val="00322075"/>
    <w:rsid w:val="003245F1"/>
    <w:rsid w:val="003646F7"/>
    <w:rsid w:val="003E62EA"/>
    <w:rsid w:val="004121D3"/>
    <w:rsid w:val="004168E2"/>
    <w:rsid w:val="004721F5"/>
    <w:rsid w:val="00472C9D"/>
    <w:rsid w:val="00473910"/>
    <w:rsid w:val="004D2149"/>
    <w:rsid w:val="004F7743"/>
    <w:rsid w:val="0050431E"/>
    <w:rsid w:val="005054C7"/>
    <w:rsid w:val="005134AE"/>
    <w:rsid w:val="005243A3"/>
    <w:rsid w:val="005267E1"/>
    <w:rsid w:val="005510E2"/>
    <w:rsid w:val="005647EC"/>
    <w:rsid w:val="005778E2"/>
    <w:rsid w:val="005E5140"/>
    <w:rsid w:val="00673CE6"/>
    <w:rsid w:val="006808A3"/>
    <w:rsid w:val="00695D5A"/>
    <w:rsid w:val="006B3C36"/>
    <w:rsid w:val="006B51D5"/>
    <w:rsid w:val="006D21C7"/>
    <w:rsid w:val="00713D18"/>
    <w:rsid w:val="00717B10"/>
    <w:rsid w:val="007544B4"/>
    <w:rsid w:val="007707B8"/>
    <w:rsid w:val="00772DB0"/>
    <w:rsid w:val="007841F5"/>
    <w:rsid w:val="007D57BA"/>
    <w:rsid w:val="008334AA"/>
    <w:rsid w:val="0093172E"/>
    <w:rsid w:val="00936405"/>
    <w:rsid w:val="00980C5B"/>
    <w:rsid w:val="00995753"/>
    <w:rsid w:val="009B307D"/>
    <w:rsid w:val="00A15B91"/>
    <w:rsid w:val="00A64951"/>
    <w:rsid w:val="00A66E04"/>
    <w:rsid w:val="00AE1BDB"/>
    <w:rsid w:val="00AE4F3B"/>
    <w:rsid w:val="00B5140F"/>
    <w:rsid w:val="00C46A64"/>
    <w:rsid w:val="00C53EF1"/>
    <w:rsid w:val="00C6434C"/>
    <w:rsid w:val="00CA3F7E"/>
    <w:rsid w:val="00D67E80"/>
    <w:rsid w:val="00D81C0F"/>
    <w:rsid w:val="00D85C01"/>
    <w:rsid w:val="00DC4402"/>
    <w:rsid w:val="00E03160"/>
    <w:rsid w:val="00E04B51"/>
    <w:rsid w:val="00E50A51"/>
    <w:rsid w:val="00F71A3E"/>
    <w:rsid w:val="00FA321E"/>
    <w:rsid w:val="00FB128A"/>
    <w:rsid w:val="00FB62E0"/>
    <w:rsid w:val="00FC3DFA"/>
    <w:rsid w:val="00FD1C98"/>
    <w:rsid w:val="00FE6CC7"/>
    <w:rsid w:val="00FF1C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753"/>
    <w:rPr>
      <w:rFonts w:ascii="Arial" w:hAnsi="Arial"/>
      <w:szCs w:val="22"/>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Correo151">
    <w:name w:val="EstiloCorreo151"/>
    <w:basedOn w:val="Fuentedeprrafopredeter"/>
    <w:rsid w:val="00995753"/>
    <w:rPr>
      <w:rFonts w:ascii="Arial" w:hAnsi="Arial" w:cs="Arial"/>
      <w:color w:val="auto"/>
      <w:sz w:val="20"/>
    </w:rPr>
  </w:style>
  <w:style w:type="character" w:customStyle="1" w:styleId="EstiloCorreo161">
    <w:name w:val="EstiloCorreo161"/>
    <w:basedOn w:val="Fuentedeprrafopredeter"/>
    <w:rsid w:val="00995753"/>
    <w:rPr>
      <w:rFonts w:ascii="Arial" w:hAnsi="Arial" w:cs="Arial"/>
      <w:color w:val="auto"/>
      <w:sz w:val="20"/>
    </w:rPr>
  </w:style>
  <w:style w:type="paragraph" w:customStyle="1" w:styleId="Estilo7">
    <w:name w:val="Estilo7"/>
    <w:basedOn w:val="Normal"/>
    <w:next w:val="Normal"/>
    <w:rsid w:val="00995753"/>
    <w:pPr>
      <w:spacing w:line="360" w:lineRule="auto"/>
    </w:pPr>
    <w:rPr>
      <w:rFonts w:cs="Arial"/>
      <w:sz w:val="22"/>
      <w:szCs w:val="24"/>
      <w:lang w:bidi="ar-SA"/>
    </w:rPr>
  </w:style>
  <w:style w:type="paragraph" w:styleId="Textosinformato">
    <w:name w:val="Plain Text"/>
    <w:basedOn w:val="Normal"/>
    <w:link w:val="TextosinformatoCar"/>
    <w:rsid w:val="003646F7"/>
    <w:pPr>
      <w:jc w:val="left"/>
    </w:pPr>
    <w:rPr>
      <w:rFonts w:ascii="Courier New" w:hAnsi="Courier New" w:cs="Courier New"/>
      <w:szCs w:val="20"/>
    </w:rPr>
  </w:style>
  <w:style w:type="character" w:customStyle="1" w:styleId="TextosinformatoCar">
    <w:name w:val="Texto sin formato Car"/>
    <w:basedOn w:val="Fuentedeprrafopredeter"/>
    <w:link w:val="Textosinformato"/>
    <w:rsid w:val="003646F7"/>
    <w:rPr>
      <w:rFonts w:ascii="Courier New" w:hAnsi="Courier New" w:cs="Courier New"/>
      <w:lang w:bidi="he-IL"/>
    </w:rPr>
  </w:style>
  <w:style w:type="paragraph" w:styleId="Textodeglobo">
    <w:name w:val="Balloon Text"/>
    <w:basedOn w:val="Normal"/>
    <w:link w:val="TextodegloboCar"/>
    <w:rsid w:val="003646F7"/>
    <w:rPr>
      <w:rFonts w:ascii="Tahoma" w:hAnsi="Tahoma" w:cs="Tahoma"/>
      <w:sz w:val="16"/>
      <w:szCs w:val="16"/>
    </w:rPr>
  </w:style>
  <w:style w:type="character" w:customStyle="1" w:styleId="TextodegloboCar">
    <w:name w:val="Texto de globo Car"/>
    <w:basedOn w:val="Fuentedeprrafopredeter"/>
    <w:link w:val="Textodeglobo"/>
    <w:rsid w:val="003646F7"/>
    <w:rPr>
      <w:rFonts w:ascii="Tahoma" w:hAnsi="Tahoma" w:cs="Tahoma"/>
      <w:sz w:val="16"/>
      <w:szCs w:val="16"/>
      <w:lang w:bidi="he-IL"/>
    </w:rPr>
  </w:style>
  <w:style w:type="paragraph" w:styleId="Encabezado">
    <w:name w:val="header"/>
    <w:basedOn w:val="Normal"/>
    <w:link w:val="EncabezadoCar"/>
    <w:rsid w:val="001F6E7D"/>
    <w:pPr>
      <w:tabs>
        <w:tab w:val="center" w:pos="4252"/>
        <w:tab w:val="right" w:pos="8504"/>
      </w:tabs>
    </w:pPr>
  </w:style>
  <w:style w:type="character" w:customStyle="1" w:styleId="EncabezadoCar">
    <w:name w:val="Encabezado Car"/>
    <w:basedOn w:val="Fuentedeprrafopredeter"/>
    <w:link w:val="Encabezado"/>
    <w:rsid w:val="001F6E7D"/>
    <w:rPr>
      <w:rFonts w:ascii="Arial" w:hAnsi="Arial"/>
      <w:szCs w:val="22"/>
      <w:lang w:bidi="he-IL"/>
    </w:rPr>
  </w:style>
  <w:style w:type="paragraph" w:styleId="Piedepgina">
    <w:name w:val="footer"/>
    <w:basedOn w:val="Normal"/>
    <w:link w:val="PiedepginaCar"/>
    <w:uiPriority w:val="99"/>
    <w:rsid w:val="001F6E7D"/>
    <w:pPr>
      <w:tabs>
        <w:tab w:val="center" w:pos="4252"/>
        <w:tab w:val="right" w:pos="8504"/>
      </w:tabs>
    </w:pPr>
  </w:style>
  <w:style w:type="character" w:customStyle="1" w:styleId="PiedepginaCar">
    <w:name w:val="Pie de página Car"/>
    <w:basedOn w:val="Fuentedeprrafopredeter"/>
    <w:link w:val="Piedepgina"/>
    <w:uiPriority w:val="99"/>
    <w:rsid w:val="001F6E7D"/>
    <w:rPr>
      <w:rFonts w:ascii="Arial" w:hAnsi="Arial"/>
      <w:szCs w:val="22"/>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family</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dc:creator>
  <cp:keywords/>
  <dc:description/>
  <cp:lastModifiedBy>rolando</cp:lastModifiedBy>
  <cp:revision>14</cp:revision>
  <cp:lastPrinted>2012-11-09T01:03:00Z</cp:lastPrinted>
  <dcterms:created xsi:type="dcterms:W3CDTF">2012-11-09T01:02:00Z</dcterms:created>
  <dcterms:modified xsi:type="dcterms:W3CDTF">2012-11-15T02:48:00Z</dcterms:modified>
</cp:coreProperties>
</file>